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E63ED8" w14:textId="77777777" w:rsidR="001754A1" w:rsidRPr="00B457A0" w:rsidRDefault="001754A1" w:rsidP="001754A1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noProof/>
          <w:sz w:val="22"/>
        </w:rPr>
        <w:drawing>
          <wp:anchor distT="0" distB="0" distL="114300" distR="114300" simplePos="0" relativeHeight="251659264" behindDoc="0" locked="0" layoutInCell="1" allowOverlap="1" wp14:anchorId="0ADE8C5D" wp14:editId="16BB8269">
            <wp:simplePos x="0" y="0"/>
            <wp:positionH relativeFrom="margin">
              <wp:posOffset>152400</wp:posOffset>
            </wp:positionH>
            <wp:positionV relativeFrom="paragraph">
              <wp:posOffset>-228600</wp:posOffset>
            </wp:positionV>
            <wp:extent cx="2217419" cy="9144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19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57A0">
        <w:rPr>
          <w:rFonts w:ascii="Times New Roman" w:hAnsi="Times New Roman" w:cs="Times New Roman"/>
          <w:sz w:val="32"/>
          <w:szCs w:val="28"/>
          <w:lang w:val="ru-RU"/>
        </w:rPr>
        <w:t>УЧЕБНЫЙ ПЛАН</w:t>
      </w:r>
      <w:r w:rsidRPr="00B457A0">
        <w:rPr>
          <w:rFonts w:ascii="Times New Roman" w:hAnsi="Times New Roman" w:cs="Times New Roman"/>
          <w:b/>
          <w:sz w:val="32"/>
          <w:szCs w:val="28"/>
          <w:lang w:val="ru-RU"/>
        </w:rPr>
        <w:t>/</w:t>
      </w:r>
      <w:r w:rsidRPr="00B457A0">
        <w:rPr>
          <w:rFonts w:ascii="Times New Roman" w:hAnsi="Times New Roman" w:cs="Times New Roman" w:hint="eastAsia"/>
          <w:b/>
          <w:sz w:val="32"/>
          <w:szCs w:val="28"/>
          <w:lang w:val="ru-RU"/>
        </w:rPr>
        <w:t>教学大纲</w:t>
      </w:r>
    </w:p>
    <w:p w14:paraId="5105BEC2" w14:textId="77777777" w:rsidR="001754A1" w:rsidRPr="00B457A0" w:rsidRDefault="001754A1" w:rsidP="001754A1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>по программе магистратуры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 /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培养阶段：硕士研究生</w:t>
      </w:r>
    </w:p>
    <w:p w14:paraId="6473ED98" w14:textId="7E2AB561" w:rsidR="001754A1" w:rsidRPr="00B457A0" w:rsidRDefault="001754A1" w:rsidP="001754A1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Профиль подготовки: </w:t>
      </w:r>
      <w:r>
        <w:rPr>
          <w:rFonts w:ascii="Times New Roman" w:hAnsi="Times New Roman" w:cs="Times New Roman"/>
          <w:sz w:val="24"/>
          <w:szCs w:val="28"/>
          <w:lang w:val="ru-RU"/>
        </w:rPr>
        <w:t>38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.04.0</w:t>
      </w:r>
      <w:r>
        <w:rPr>
          <w:rFonts w:ascii="Times New Roman" w:hAnsi="Times New Roman" w:cs="Times New Roman"/>
          <w:sz w:val="24"/>
          <w:szCs w:val="28"/>
          <w:lang w:val="ru-RU"/>
        </w:rPr>
        <w:t>1.01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.01</w:t>
      </w:r>
      <w:r w:rsidR="00C27A83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="00C27A83" w:rsidRPr="00C27A83">
        <w:rPr>
          <w:rFonts w:ascii="Times New Roman" w:hAnsi="Times New Roman" w:cs="Times New Roman"/>
          <w:sz w:val="24"/>
          <w:szCs w:val="28"/>
          <w:lang w:val="ru-RU"/>
        </w:rPr>
        <w:t>Экономика</w:t>
      </w:r>
      <w:r w:rsidR="00C27A83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/ 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培养专业：</w:t>
      </w:r>
      <w:r>
        <w:rPr>
          <w:rFonts w:ascii="Times New Roman" w:hAnsi="Times New Roman" w:cs="Times New Roman" w:hint="eastAsia"/>
          <w:b/>
          <w:sz w:val="24"/>
          <w:szCs w:val="28"/>
          <w:lang w:val="ru-RU"/>
        </w:rPr>
        <w:t>经济学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（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38.04.01.01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.01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）</w:t>
      </w:r>
    </w:p>
    <w:p w14:paraId="4E6EC73F" w14:textId="6D6FD5C0" w:rsidR="001754A1" w:rsidRPr="00BF3DAD" w:rsidRDefault="00C27A83" w:rsidP="001754A1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b/>
          <w:sz w:val="24"/>
          <w:szCs w:val="28"/>
          <w:lang w:val="ru-RU"/>
        </w:rPr>
      </w:pPr>
      <w:bookmarkStart w:id="0" w:name="_GoBack"/>
      <w:bookmarkEnd w:id="0"/>
      <w:r w:rsidRPr="00C27A83">
        <w:rPr>
          <w:rFonts w:ascii="Times New Roman" w:hAnsi="Times New Roman" w:cs="Times New Roman"/>
          <w:sz w:val="24"/>
          <w:szCs w:val="28"/>
          <w:lang w:val="ru-RU"/>
        </w:rPr>
        <w:t>Экономика инноваций</w:t>
      </w:r>
      <w:r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="001754A1"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/ </w:t>
      </w:r>
      <w:r w:rsidR="001754A1"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培养方向：</w:t>
      </w:r>
      <w:r w:rsidR="001754A1">
        <w:rPr>
          <w:rFonts w:ascii="Times New Roman" w:hAnsi="Times New Roman" w:cs="Times New Roman" w:hint="eastAsia"/>
          <w:b/>
          <w:sz w:val="24"/>
          <w:szCs w:val="28"/>
          <w:lang w:val="ru-RU"/>
        </w:rPr>
        <w:t>创新经济学</w:t>
      </w:r>
    </w:p>
    <w:p w14:paraId="2092BE09" w14:textId="77777777" w:rsidR="001754A1" w:rsidRPr="001754A1" w:rsidRDefault="001754A1" w:rsidP="006752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2977"/>
        <w:gridCol w:w="2126"/>
        <w:gridCol w:w="850"/>
        <w:gridCol w:w="709"/>
        <w:gridCol w:w="709"/>
        <w:gridCol w:w="850"/>
        <w:gridCol w:w="709"/>
        <w:gridCol w:w="709"/>
        <w:gridCol w:w="709"/>
        <w:gridCol w:w="850"/>
        <w:gridCol w:w="709"/>
        <w:gridCol w:w="709"/>
      </w:tblGrid>
      <w:tr w:rsidR="001754A1" w:rsidRPr="00A51890" w14:paraId="68FF3BCC" w14:textId="77777777" w:rsidTr="001754A1">
        <w:trPr>
          <w:jc w:val="center"/>
        </w:trPr>
        <w:tc>
          <w:tcPr>
            <w:tcW w:w="1413" w:type="dxa"/>
            <w:vMerge w:val="restart"/>
            <w:vAlign w:val="center"/>
          </w:tcPr>
          <w:p w14:paraId="5AC807EE" w14:textId="77777777" w:rsidR="001754A1" w:rsidRPr="00A51890" w:rsidRDefault="001754A1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Индекс/</w:t>
            </w:r>
          </w:p>
          <w:p w14:paraId="46E52A20" w14:textId="77777777" w:rsidR="001754A1" w:rsidRPr="00A51890" w:rsidRDefault="001754A1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课程代码</w:t>
            </w:r>
          </w:p>
        </w:tc>
        <w:tc>
          <w:tcPr>
            <w:tcW w:w="5103" w:type="dxa"/>
            <w:gridSpan w:val="2"/>
            <w:vMerge w:val="restart"/>
            <w:vAlign w:val="center"/>
          </w:tcPr>
          <w:p w14:paraId="608DE058" w14:textId="672083B8" w:rsidR="001754A1" w:rsidRPr="00A51890" w:rsidRDefault="001754A1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课程名称</w:t>
            </w:r>
          </w:p>
        </w:tc>
        <w:tc>
          <w:tcPr>
            <w:tcW w:w="3118" w:type="dxa"/>
            <w:gridSpan w:val="4"/>
            <w:vAlign w:val="center"/>
          </w:tcPr>
          <w:p w14:paraId="3DE47E30" w14:textId="1B82B6C9" w:rsidR="001754A1" w:rsidRPr="00A51890" w:rsidRDefault="001754A1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акад. часов/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学时</w:t>
            </w:r>
          </w:p>
        </w:tc>
        <w:tc>
          <w:tcPr>
            <w:tcW w:w="709" w:type="dxa"/>
            <w:vMerge w:val="restart"/>
            <w:vAlign w:val="center"/>
          </w:tcPr>
          <w:p w14:paraId="01C9D8B3" w14:textId="77777777" w:rsidR="001754A1" w:rsidRPr="00A51890" w:rsidRDefault="001754A1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З.е./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学分</w:t>
            </w:r>
          </w:p>
        </w:tc>
        <w:tc>
          <w:tcPr>
            <w:tcW w:w="3686" w:type="dxa"/>
            <w:gridSpan w:val="5"/>
            <w:vAlign w:val="center"/>
          </w:tcPr>
          <w:p w14:paraId="378AF5AA" w14:textId="77777777" w:rsidR="001754A1" w:rsidRPr="00A51890" w:rsidRDefault="001754A1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 контроля/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考核形式</w:t>
            </w:r>
          </w:p>
        </w:tc>
      </w:tr>
      <w:tr w:rsidR="001754A1" w:rsidRPr="00A51890" w14:paraId="636FC09D" w14:textId="77777777" w:rsidTr="001754A1">
        <w:trPr>
          <w:cantSplit/>
          <w:trHeight w:val="2425"/>
          <w:jc w:val="center"/>
        </w:trPr>
        <w:tc>
          <w:tcPr>
            <w:tcW w:w="1413" w:type="dxa"/>
            <w:vMerge/>
            <w:vAlign w:val="center"/>
          </w:tcPr>
          <w:p w14:paraId="22A5E511" w14:textId="77777777" w:rsidR="001754A1" w:rsidRPr="00A51890" w:rsidRDefault="001754A1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gridSpan w:val="2"/>
            <w:vMerge/>
            <w:vAlign w:val="center"/>
          </w:tcPr>
          <w:p w14:paraId="51517C7D" w14:textId="77777777" w:rsidR="001754A1" w:rsidRPr="00A51890" w:rsidRDefault="001754A1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extDirection w:val="tbRl"/>
            <w:vAlign w:val="center"/>
          </w:tcPr>
          <w:p w14:paraId="2DFFA5B9" w14:textId="68F74533" w:rsidR="001754A1" w:rsidRPr="00A51890" w:rsidRDefault="001754A1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</w:t>
            </w:r>
          </w:p>
        </w:tc>
        <w:tc>
          <w:tcPr>
            <w:tcW w:w="709" w:type="dxa"/>
            <w:textDirection w:val="tbRl"/>
          </w:tcPr>
          <w:p w14:paraId="5995A264" w14:textId="3BE55F3D" w:rsidR="001754A1" w:rsidRPr="00A51890" w:rsidRDefault="001754A1" w:rsidP="005B4FF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Контакт часы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课时</w:t>
            </w:r>
          </w:p>
        </w:tc>
        <w:tc>
          <w:tcPr>
            <w:tcW w:w="709" w:type="dxa"/>
            <w:textDirection w:val="tbRl"/>
            <w:vAlign w:val="center"/>
          </w:tcPr>
          <w:p w14:paraId="438566E6" w14:textId="3A6897D5" w:rsidR="001754A1" w:rsidRPr="00A51890" w:rsidRDefault="001754A1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自学</w:t>
            </w:r>
          </w:p>
        </w:tc>
        <w:tc>
          <w:tcPr>
            <w:tcW w:w="850" w:type="dxa"/>
            <w:textDirection w:val="tbRl"/>
            <w:vAlign w:val="center"/>
          </w:tcPr>
          <w:p w14:paraId="6FC96456" w14:textId="77777777" w:rsidR="001754A1" w:rsidRPr="00A51890" w:rsidRDefault="001754A1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</w:t>
            </w:r>
          </w:p>
        </w:tc>
        <w:tc>
          <w:tcPr>
            <w:tcW w:w="709" w:type="dxa"/>
            <w:vMerge/>
            <w:vAlign w:val="center"/>
          </w:tcPr>
          <w:p w14:paraId="1C1B2ED5" w14:textId="77777777" w:rsidR="001754A1" w:rsidRPr="00A51890" w:rsidRDefault="001754A1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extDirection w:val="tbRl"/>
            <w:vAlign w:val="center"/>
          </w:tcPr>
          <w:p w14:paraId="59E050F5" w14:textId="77777777" w:rsidR="001754A1" w:rsidRPr="00A51890" w:rsidRDefault="001754A1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709" w:type="dxa"/>
            <w:textDirection w:val="tbRl"/>
            <w:vAlign w:val="center"/>
          </w:tcPr>
          <w:p w14:paraId="0D8EADF5" w14:textId="77777777" w:rsidR="001754A1" w:rsidRPr="00A51890" w:rsidRDefault="001754A1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考查</w:t>
            </w:r>
          </w:p>
        </w:tc>
        <w:tc>
          <w:tcPr>
            <w:tcW w:w="850" w:type="dxa"/>
            <w:textDirection w:val="tbRl"/>
            <w:vAlign w:val="center"/>
          </w:tcPr>
          <w:p w14:paraId="35B45982" w14:textId="77777777" w:rsidR="001754A1" w:rsidRPr="00A51890" w:rsidRDefault="001754A1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 с оц./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带分考查</w:t>
            </w:r>
          </w:p>
        </w:tc>
        <w:tc>
          <w:tcPr>
            <w:tcW w:w="709" w:type="dxa"/>
            <w:textDirection w:val="tbRl"/>
            <w:vAlign w:val="center"/>
          </w:tcPr>
          <w:p w14:paraId="62DAB155" w14:textId="77777777" w:rsidR="001754A1" w:rsidRPr="00A51890" w:rsidRDefault="001754A1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КП/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年级设计</w:t>
            </w:r>
          </w:p>
        </w:tc>
        <w:tc>
          <w:tcPr>
            <w:tcW w:w="709" w:type="dxa"/>
            <w:textDirection w:val="tbRl"/>
            <w:vAlign w:val="center"/>
          </w:tcPr>
          <w:p w14:paraId="7AD1F34D" w14:textId="77777777" w:rsidR="001754A1" w:rsidRPr="00A51890" w:rsidRDefault="001754A1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年级作业</w:t>
            </w:r>
          </w:p>
        </w:tc>
      </w:tr>
      <w:tr w:rsidR="001754A1" w:rsidRPr="00A51890" w14:paraId="34DD581D" w14:textId="77777777" w:rsidTr="001754A1">
        <w:trPr>
          <w:jc w:val="center"/>
        </w:trPr>
        <w:tc>
          <w:tcPr>
            <w:tcW w:w="14029" w:type="dxa"/>
            <w:gridSpan w:val="13"/>
          </w:tcPr>
          <w:p w14:paraId="45127BE3" w14:textId="7AECA3E2" w:rsidR="001754A1" w:rsidRPr="00A51890" w:rsidRDefault="001754A1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1. Дисциплины/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基础课程</w:t>
            </w:r>
          </w:p>
        </w:tc>
      </w:tr>
      <w:tr w:rsidR="001754A1" w:rsidRPr="00A51890" w14:paraId="1CEA71F4" w14:textId="77777777" w:rsidTr="001754A1">
        <w:trPr>
          <w:jc w:val="center"/>
        </w:trPr>
        <w:tc>
          <w:tcPr>
            <w:tcW w:w="1413" w:type="dxa"/>
            <w:vAlign w:val="center"/>
          </w:tcPr>
          <w:p w14:paraId="2A8A1073" w14:textId="1435F7D7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Б1.Б.01</w:t>
            </w:r>
          </w:p>
        </w:tc>
        <w:tc>
          <w:tcPr>
            <w:tcW w:w="2977" w:type="dxa"/>
            <w:vAlign w:val="center"/>
          </w:tcPr>
          <w:p w14:paraId="0DA5E34C" w14:textId="7102CF55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Философия экономики и управления</w:t>
            </w:r>
          </w:p>
        </w:tc>
        <w:tc>
          <w:tcPr>
            <w:tcW w:w="2126" w:type="dxa"/>
          </w:tcPr>
          <w:p w14:paraId="300D9415" w14:textId="7880672B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经济学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与管理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哲学</w:t>
            </w:r>
          </w:p>
        </w:tc>
        <w:tc>
          <w:tcPr>
            <w:tcW w:w="850" w:type="dxa"/>
            <w:vAlign w:val="center"/>
          </w:tcPr>
          <w:p w14:paraId="78CA7166" w14:textId="6BAB00A4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12C6F925" w14:textId="5198EBFD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096D4241" w14:textId="063E0633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</w:t>
            </w:r>
          </w:p>
        </w:tc>
        <w:tc>
          <w:tcPr>
            <w:tcW w:w="850" w:type="dxa"/>
            <w:vAlign w:val="center"/>
          </w:tcPr>
          <w:p w14:paraId="3F93762E" w14:textId="1FC19BA3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7298FE4" w14:textId="7272B30D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3081D4C0" w14:textId="0A625DC2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FCBA90E" w14:textId="556EB916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43218016" w14:textId="32AFC526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73BAB86" w14:textId="3E04EB75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7302439" w14:textId="6ED7ED7E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754A1" w:rsidRPr="00A51890" w14:paraId="28109C66" w14:textId="77777777" w:rsidTr="001754A1">
        <w:trPr>
          <w:jc w:val="center"/>
        </w:trPr>
        <w:tc>
          <w:tcPr>
            <w:tcW w:w="1413" w:type="dxa"/>
            <w:vAlign w:val="center"/>
          </w:tcPr>
          <w:p w14:paraId="69226FE9" w14:textId="2840A390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Б1.Б.02</w:t>
            </w:r>
          </w:p>
        </w:tc>
        <w:tc>
          <w:tcPr>
            <w:tcW w:w="2977" w:type="dxa"/>
            <w:vAlign w:val="center"/>
          </w:tcPr>
          <w:p w14:paraId="692C286A" w14:textId="4A5A745A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Деловой иностранный язык в профессиональной деятельности</w:t>
            </w:r>
          </w:p>
        </w:tc>
        <w:tc>
          <w:tcPr>
            <w:tcW w:w="2126" w:type="dxa"/>
          </w:tcPr>
          <w:p w14:paraId="5E17647D" w14:textId="45FE5D9F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专业活动中的业务外语</w:t>
            </w:r>
          </w:p>
        </w:tc>
        <w:tc>
          <w:tcPr>
            <w:tcW w:w="850" w:type="dxa"/>
            <w:vAlign w:val="center"/>
          </w:tcPr>
          <w:p w14:paraId="6AF55ED8" w14:textId="58B09FF3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112FCEC1" w14:textId="75135C16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709" w:type="dxa"/>
            <w:vAlign w:val="center"/>
          </w:tcPr>
          <w:p w14:paraId="62448053" w14:textId="7D6B4FC1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850" w:type="dxa"/>
            <w:vAlign w:val="center"/>
          </w:tcPr>
          <w:p w14:paraId="78FBD3BB" w14:textId="55B91A8E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6FF69621" w14:textId="3E9EBC4B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61EA7117" w14:textId="1F6A25E3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7A0157FE" w14:textId="0D0136F8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2099A6E8" w14:textId="4691F0B6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1A4E108" w14:textId="26B974F0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59C612" w14:textId="44FFC413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754A1" w:rsidRPr="00A51890" w14:paraId="5962143F" w14:textId="77777777" w:rsidTr="001754A1">
        <w:trPr>
          <w:jc w:val="center"/>
        </w:trPr>
        <w:tc>
          <w:tcPr>
            <w:tcW w:w="1413" w:type="dxa"/>
            <w:vAlign w:val="center"/>
          </w:tcPr>
          <w:p w14:paraId="204CB246" w14:textId="028CA004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Б1.Б.03</w:t>
            </w:r>
          </w:p>
        </w:tc>
        <w:tc>
          <w:tcPr>
            <w:tcW w:w="2977" w:type="dxa"/>
            <w:vAlign w:val="center"/>
          </w:tcPr>
          <w:p w14:paraId="395FEA44" w14:textId="1CE3BF2B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Проектный менеджмент</w:t>
            </w:r>
          </w:p>
        </w:tc>
        <w:tc>
          <w:tcPr>
            <w:tcW w:w="2126" w:type="dxa"/>
          </w:tcPr>
          <w:p w14:paraId="2FAB0D71" w14:textId="06419452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项目管理</w:t>
            </w:r>
          </w:p>
        </w:tc>
        <w:tc>
          <w:tcPr>
            <w:tcW w:w="850" w:type="dxa"/>
            <w:vAlign w:val="center"/>
          </w:tcPr>
          <w:p w14:paraId="4965FBB3" w14:textId="347F090C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21FC7938" w14:textId="530F24FA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  <w:vAlign w:val="center"/>
          </w:tcPr>
          <w:p w14:paraId="6875D4BF" w14:textId="641BAC54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850" w:type="dxa"/>
            <w:vAlign w:val="center"/>
          </w:tcPr>
          <w:p w14:paraId="0B6F919C" w14:textId="17D8F7C6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231C891" w14:textId="2776DFD8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5AE833AC" w14:textId="13923E75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191334E3" w14:textId="0C824996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10E0B56B" w14:textId="2BDA031C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79C9241" w14:textId="12D53088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CA38CEB" w14:textId="22F9720B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754A1" w:rsidRPr="00A51890" w14:paraId="51969666" w14:textId="77777777" w:rsidTr="001754A1">
        <w:trPr>
          <w:jc w:val="center"/>
        </w:trPr>
        <w:tc>
          <w:tcPr>
            <w:tcW w:w="1413" w:type="dxa"/>
            <w:vAlign w:val="center"/>
          </w:tcPr>
          <w:p w14:paraId="22AF9EEA" w14:textId="1C7A6542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Б1.Б.04</w:t>
            </w:r>
          </w:p>
        </w:tc>
        <w:tc>
          <w:tcPr>
            <w:tcW w:w="2977" w:type="dxa"/>
            <w:vAlign w:val="center"/>
          </w:tcPr>
          <w:p w14:paraId="46702B4F" w14:textId="4D67E825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Коммуникации в цифровой экономике и управлении</w:t>
            </w:r>
          </w:p>
        </w:tc>
        <w:tc>
          <w:tcPr>
            <w:tcW w:w="2126" w:type="dxa"/>
          </w:tcPr>
          <w:p w14:paraId="583A474C" w14:textId="273C3FCA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数字经济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与管理中的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通信</w:t>
            </w:r>
          </w:p>
        </w:tc>
        <w:tc>
          <w:tcPr>
            <w:tcW w:w="850" w:type="dxa"/>
            <w:vAlign w:val="center"/>
          </w:tcPr>
          <w:p w14:paraId="500A6240" w14:textId="199F44A3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72F1765E" w14:textId="6AF1CCF8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  <w:vAlign w:val="center"/>
          </w:tcPr>
          <w:p w14:paraId="396822FE" w14:textId="75C86882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850" w:type="dxa"/>
            <w:vAlign w:val="center"/>
          </w:tcPr>
          <w:p w14:paraId="6B1339C5" w14:textId="4ED4EA24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B9C300D" w14:textId="4F0ACBAD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11EC5BBC" w14:textId="5BEF6FEE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387FC30" w14:textId="74BFF0F4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02E27C75" w14:textId="4233611A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5CD3EC3" w14:textId="3330D411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EDA9C3" w14:textId="01624EDC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754A1" w:rsidRPr="00A51890" w14:paraId="405E2ADB" w14:textId="77777777" w:rsidTr="001754A1">
        <w:trPr>
          <w:jc w:val="center"/>
        </w:trPr>
        <w:tc>
          <w:tcPr>
            <w:tcW w:w="1413" w:type="dxa"/>
            <w:vAlign w:val="center"/>
          </w:tcPr>
          <w:p w14:paraId="1914AAF0" w14:textId="5FDA8226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Б1.Б.05</w:t>
            </w:r>
          </w:p>
        </w:tc>
        <w:tc>
          <w:tcPr>
            <w:tcW w:w="2977" w:type="dxa"/>
            <w:vAlign w:val="center"/>
          </w:tcPr>
          <w:p w14:paraId="48EE7189" w14:textId="58FC814F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Финансовая экономика</w:t>
            </w:r>
          </w:p>
        </w:tc>
        <w:tc>
          <w:tcPr>
            <w:tcW w:w="2126" w:type="dxa"/>
          </w:tcPr>
          <w:p w14:paraId="7E865F05" w14:textId="47E93755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金融经济学</w:t>
            </w:r>
          </w:p>
        </w:tc>
        <w:tc>
          <w:tcPr>
            <w:tcW w:w="850" w:type="dxa"/>
            <w:vAlign w:val="center"/>
          </w:tcPr>
          <w:p w14:paraId="66388840" w14:textId="647593E7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03CF9624" w14:textId="66D7715F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21CFDA37" w14:textId="501DBE1F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850" w:type="dxa"/>
            <w:vAlign w:val="center"/>
          </w:tcPr>
          <w:p w14:paraId="3DF33716" w14:textId="2AC30724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6952F4B" w14:textId="3521EC4F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14442418" w14:textId="233F2625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5296A03" w14:textId="4CBB58A1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70D4BEE4" w14:textId="29D727A8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CAC2DCF" w14:textId="66929594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4663723" w14:textId="14B6A2B1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754A1" w:rsidRPr="00A51890" w14:paraId="5F8C7553" w14:textId="77777777" w:rsidTr="001754A1">
        <w:trPr>
          <w:trHeight w:val="395"/>
          <w:jc w:val="center"/>
        </w:trPr>
        <w:tc>
          <w:tcPr>
            <w:tcW w:w="1413" w:type="dxa"/>
            <w:vAlign w:val="center"/>
          </w:tcPr>
          <w:p w14:paraId="779EF809" w14:textId="77777777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289E615D" w14:textId="77777777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F09FC6F" w14:textId="77777777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578F9F5E" w14:textId="69674267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540</w:t>
            </w:r>
          </w:p>
        </w:tc>
        <w:tc>
          <w:tcPr>
            <w:tcW w:w="709" w:type="dxa"/>
            <w:vAlign w:val="center"/>
          </w:tcPr>
          <w:p w14:paraId="48F44349" w14:textId="65F12AC3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78</w:t>
            </w:r>
          </w:p>
        </w:tc>
        <w:tc>
          <w:tcPr>
            <w:tcW w:w="709" w:type="dxa"/>
            <w:vAlign w:val="center"/>
          </w:tcPr>
          <w:p w14:paraId="3BE1C126" w14:textId="6BFD08D0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390</w:t>
            </w:r>
          </w:p>
        </w:tc>
        <w:tc>
          <w:tcPr>
            <w:tcW w:w="850" w:type="dxa"/>
            <w:vAlign w:val="center"/>
          </w:tcPr>
          <w:p w14:paraId="5EBBAD23" w14:textId="14B5EB5F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709" w:type="dxa"/>
            <w:vAlign w:val="center"/>
          </w:tcPr>
          <w:p w14:paraId="60EE0BDA" w14:textId="745CB8B3" w:rsidR="001754A1" w:rsidRPr="00F248A0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709" w:type="dxa"/>
            <w:vAlign w:val="center"/>
          </w:tcPr>
          <w:p w14:paraId="274998DE" w14:textId="77777777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D7A3AFD" w14:textId="77777777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535DA8B" w14:textId="77777777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E0DF025" w14:textId="77777777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7C299A0" w14:textId="77777777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754A1" w:rsidRPr="00A51890" w14:paraId="716A4DF5" w14:textId="77777777" w:rsidTr="001754A1">
        <w:trPr>
          <w:jc w:val="center"/>
        </w:trPr>
        <w:tc>
          <w:tcPr>
            <w:tcW w:w="1413" w:type="dxa"/>
            <w:vAlign w:val="center"/>
          </w:tcPr>
          <w:p w14:paraId="2A7DE811" w14:textId="4F7AA543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Б1.В.01</w:t>
            </w:r>
          </w:p>
        </w:tc>
        <w:tc>
          <w:tcPr>
            <w:tcW w:w="2977" w:type="dxa"/>
            <w:vAlign w:val="center"/>
          </w:tcPr>
          <w:p w14:paraId="3B3C91C4" w14:textId="4FE3FA1C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Интеллектуальная собственность</w:t>
            </w:r>
          </w:p>
        </w:tc>
        <w:tc>
          <w:tcPr>
            <w:tcW w:w="2126" w:type="dxa"/>
          </w:tcPr>
          <w:p w14:paraId="1DB0F1E2" w14:textId="16A4EB4F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知识产权</w:t>
            </w:r>
          </w:p>
        </w:tc>
        <w:tc>
          <w:tcPr>
            <w:tcW w:w="850" w:type="dxa"/>
            <w:vAlign w:val="center"/>
          </w:tcPr>
          <w:p w14:paraId="2839A53D" w14:textId="3AE20B10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14DAF985" w14:textId="03647836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  <w:vAlign w:val="center"/>
          </w:tcPr>
          <w:p w14:paraId="4684D1DA" w14:textId="3F72FB0A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850" w:type="dxa"/>
            <w:vAlign w:val="center"/>
          </w:tcPr>
          <w:p w14:paraId="707376FA" w14:textId="0A29FB3F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8A84C69" w14:textId="4178A703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0B8807BA" w14:textId="6B661AF9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C9D2B28" w14:textId="0DC68949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348D8D66" w14:textId="12BC50E3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576633D" w14:textId="514C9FF1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9C9E531" w14:textId="6252BE30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754A1" w:rsidRPr="00A51890" w14:paraId="1C480F18" w14:textId="77777777" w:rsidTr="001754A1">
        <w:trPr>
          <w:jc w:val="center"/>
        </w:trPr>
        <w:tc>
          <w:tcPr>
            <w:tcW w:w="1413" w:type="dxa"/>
            <w:vAlign w:val="center"/>
          </w:tcPr>
          <w:p w14:paraId="163DA2F2" w14:textId="66563783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Б1.В.02</w:t>
            </w:r>
          </w:p>
        </w:tc>
        <w:tc>
          <w:tcPr>
            <w:tcW w:w="2977" w:type="dxa"/>
            <w:vAlign w:val="center"/>
          </w:tcPr>
          <w:p w14:paraId="55A0E9F7" w14:textId="7CF502E0" w:rsidR="001754A1" w:rsidRPr="00DD628A" w:rsidRDefault="001754A1" w:rsidP="00A93F3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Информационно-аналитические технологии в инновационной экономике</w:t>
            </w:r>
          </w:p>
        </w:tc>
        <w:tc>
          <w:tcPr>
            <w:tcW w:w="2126" w:type="dxa"/>
          </w:tcPr>
          <w:p w14:paraId="193C9095" w14:textId="74305335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创新经济中的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信息分析技术</w:t>
            </w:r>
          </w:p>
        </w:tc>
        <w:tc>
          <w:tcPr>
            <w:tcW w:w="850" w:type="dxa"/>
            <w:vAlign w:val="center"/>
          </w:tcPr>
          <w:p w14:paraId="251A3510" w14:textId="57D95452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1FA8502B" w14:textId="4986C17C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  <w:vAlign w:val="center"/>
          </w:tcPr>
          <w:p w14:paraId="79726E5E" w14:textId="77D75E92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850" w:type="dxa"/>
            <w:vAlign w:val="center"/>
          </w:tcPr>
          <w:p w14:paraId="3600F7E5" w14:textId="5AF4F1E4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E32EDD2" w14:textId="7B6D417A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62DA8520" w14:textId="5694A1DA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43215C8" w14:textId="12C4EF59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407A8ED8" w14:textId="43519FA3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8C6D19B" w14:textId="46A1A41C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E63F8AE" w14:textId="77CE307C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754A1" w:rsidRPr="00A51890" w14:paraId="1DB94126" w14:textId="77777777" w:rsidTr="001754A1">
        <w:trPr>
          <w:trHeight w:val="654"/>
          <w:jc w:val="center"/>
        </w:trPr>
        <w:tc>
          <w:tcPr>
            <w:tcW w:w="1413" w:type="dxa"/>
            <w:vAlign w:val="center"/>
          </w:tcPr>
          <w:p w14:paraId="1377C411" w14:textId="5205054C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Б1.В.03</w:t>
            </w:r>
          </w:p>
        </w:tc>
        <w:tc>
          <w:tcPr>
            <w:tcW w:w="2977" w:type="dxa"/>
            <w:vAlign w:val="center"/>
          </w:tcPr>
          <w:p w14:paraId="74A98A6D" w14:textId="6FBF3B67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Экономика фирмы</w:t>
            </w:r>
          </w:p>
        </w:tc>
        <w:tc>
          <w:tcPr>
            <w:tcW w:w="2126" w:type="dxa"/>
          </w:tcPr>
          <w:p w14:paraId="27307807" w14:textId="58E1F6A0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公司经济学</w:t>
            </w:r>
          </w:p>
        </w:tc>
        <w:tc>
          <w:tcPr>
            <w:tcW w:w="850" w:type="dxa"/>
            <w:vAlign w:val="center"/>
          </w:tcPr>
          <w:p w14:paraId="1120F33F" w14:textId="542F4F08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1A6B8735" w14:textId="00272A29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709" w:type="dxa"/>
            <w:vAlign w:val="center"/>
          </w:tcPr>
          <w:p w14:paraId="38207EFF" w14:textId="090D90E3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82</w:t>
            </w:r>
          </w:p>
        </w:tc>
        <w:tc>
          <w:tcPr>
            <w:tcW w:w="850" w:type="dxa"/>
            <w:vAlign w:val="center"/>
          </w:tcPr>
          <w:p w14:paraId="51B4BE93" w14:textId="7871FAEA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1DFFE140" w14:textId="288BF31B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7C71118A" w14:textId="405A18B6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18BACB4E" w14:textId="61C4ED4D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51161FAA" w14:textId="0DA40E78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8C99CAA" w14:textId="07D79386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98C12C7" w14:textId="4054962C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1754A1" w:rsidRPr="00A51890" w14:paraId="724BC928" w14:textId="77777777" w:rsidTr="001754A1">
        <w:trPr>
          <w:trHeight w:val="734"/>
          <w:jc w:val="center"/>
        </w:trPr>
        <w:tc>
          <w:tcPr>
            <w:tcW w:w="1413" w:type="dxa"/>
            <w:vAlign w:val="center"/>
          </w:tcPr>
          <w:p w14:paraId="67051503" w14:textId="6006D5AF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</w:t>
            </w:r>
          </w:p>
        </w:tc>
        <w:tc>
          <w:tcPr>
            <w:tcW w:w="2977" w:type="dxa"/>
            <w:vAlign w:val="center"/>
          </w:tcPr>
          <w:p w14:paraId="4903F57F" w14:textId="3FA748F9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Комплексный экономический анализ хозяйственной деятельности</w:t>
            </w:r>
          </w:p>
        </w:tc>
        <w:tc>
          <w:tcPr>
            <w:tcW w:w="2126" w:type="dxa"/>
          </w:tcPr>
          <w:p w14:paraId="37EDE812" w14:textId="36BE5A9F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经济活动的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综合经济分析</w:t>
            </w:r>
          </w:p>
        </w:tc>
        <w:tc>
          <w:tcPr>
            <w:tcW w:w="850" w:type="dxa"/>
            <w:vAlign w:val="center"/>
          </w:tcPr>
          <w:p w14:paraId="656875BA" w14:textId="3AEF51B0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5FCFDFCC" w14:textId="2B01E68E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709" w:type="dxa"/>
            <w:vAlign w:val="center"/>
          </w:tcPr>
          <w:p w14:paraId="73794845" w14:textId="57BC476B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850" w:type="dxa"/>
            <w:vAlign w:val="center"/>
          </w:tcPr>
          <w:p w14:paraId="0ED667E5" w14:textId="1DF4A850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25C7429" w14:textId="62B8C5B7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3FE13D09" w14:textId="47E705A3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3EEF4A93" w14:textId="3C185B33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7D0CCE1A" w14:textId="0D3B6D8E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F4BC071" w14:textId="2C6DA069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82298C6" w14:textId="326F6BBB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1754A1" w:rsidRPr="00A51890" w14:paraId="53A25929" w14:textId="77777777" w:rsidTr="001754A1">
        <w:trPr>
          <w:trHeight w:val="734"/>
          <w:jc w:val="center"/>
        </w:trPr>
        <w:tc>
          <w:tcPr>
            <w:tcW w:w="1413" w:type="dxa"/>
            <w:vAlign w:val="center"/>
          </w:tcPr>
          <w:p w14:paraId="1FDB6575" w14:textId="21852F42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Б1.В.05</w:t>
            </w:r>
          </w:p>
        </w:tc>
        <w:tc>
          <w:tcPr>
            <w:tcW w:w="2977" w:type="dxa"/>
            <w:vAlign w:val="center"/>
          </w:tcPr>
          <w:p w14:paraId="3ED00CD3" w14:textId="19449F19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Экономика инноваций</w:t>
            </w:r>
          </w:p>
        </w:tc>
        <w:tc>
          <w:tcPr>
            <w:tcW w:w="2126" w:type="dxa"/>
          </w:tcPr>
          <w:p w14:paraId="4E88D3E4" w14:textId="523D6B27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创新经济学</w:t>
            </w:r>
          </w:p>
        </w:tc>
        <w:tc>
          <w:tcPr>
            <w:tcW w:w="850" w:type="dxa"/>
            <w:vAlign w:val="center"/>
          </w:tcPr>
          <w:p w14:paraId="11F31AAE" w14:textId="6AA53172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36535084" w14:textId="27B54B40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709" w:type="dxa"/>
            <w:vAlign w:val="center"/>
          </w:tcPr>
          <w:p w14:paraId="3544A07C" w14:textId="1C75BF7E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850" w:type="dxa"/>
            <w:vAlign w:val="center"/>
          </w:tcPr>
          <w:p w14:paraId="24CD884B" w14:textId="71B28C6A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7BF27784" w14:textId="5C48C373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1FDFEDBA" w14:textId="17B11CA7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6CAFCC43" w14:textId="50DBCE16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2F3C226C" w14:textId="4DD6791F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1015B48" w14:textId="77777777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C17AF07" w14:textId="7784BDA5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1754A1" w:rsidRPr="00A51890" w14:paraId="3E9B69DB" w14:textId="77777777" w:rsidTr="001754A1">
        <w:trPr>
          <w:trHeight w:val="734"/>
          <w:jc w:val="center"/>
        </w:trPr>
        <w:tc>
          <w:tcPr>
            <w:tcW w:w="1413" w:type="dxa"/>
            <w:vAlign w:val="center"/>
          </w:tcPr>
          <w:p w14:paraId="3B330BD2" w14:textId="0651FB2B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Б1.В.06</w:t>
            </w:r>
          </w:p>
        </w:tc>
        <w:tc>
          <w:tcPr>
            <w:tcW w:w="2977" w:type="dxa"/>
            <w:vAlign w:val="center"/>
          </w:tcPr>
          <w:p w14:paraId="3059521A" w14:textId="0B9CAE7D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Правовое обеспечение хозяйственной деятельности</w:t>
            </w:r>
          </w:p>
        </w:tc>
        <w:tc>
          <w:tcPr>
            <w:tcW w:w="2126" w:type="dxa"/>
          </w:tcPr>
          <w:p w14:paraId="6DAF8EFA" w14:textId="55FAA51A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经济活动的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法律支持</w:t>
            </w:r>
          </w:p>
        </w:tc>
        <w:tc>
          <w:tcPr>
            <w:tcW w:w="850" w:type="dxa"/>
            <w:vAlign w:val="center"/>
          </w:tcPr>
          <w:p w14:paraId="2460AC08" w14:textId="3B6E6194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2BB4812E" w14:textId="31932FF2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46CC9D20" w14:textId="45264740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850" w:type="dxa"/>
            <w:vAlign w:val="center"/>
          </w:tcPr>
          <w:p w14:paraId="32B49F2E" w14:textId="4AD84E29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64B7749" w14:textId="176A8E03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282C019D" w14:textId="481377AF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B46B290" w14:textId="01B4A7AC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223CFF94" w14:textId="7A472570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9258C43" w14:textId="77777777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082A25B" w14:textId="3A6C658B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754A1" w:rsidRPr="00A51890" w14:paraId="709B1F90" w14:textId="77777777" w:rsidTr="001754A1">
        <w:trPr>
          <w:trHeight w:val="734"/>
          <w:jc w:val="center"/>
        </w:trPr>
        <w:tc>
          <w:tcPr>
            <w:tcW w:w="1413" w:type="dxa"/>
            <w:vAlign w:val="center"/>
          </w:tcPr>
          <w:p w14:paraId="3DA97E49" w14:textId="121D47D9" w:rsidR="001754A1" w:rsidRPr="00F248A0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Б1.В.07</w:t>
            </w:r>
          </w:p>
        </w:tc>
        <w:tc>
          <w:tcPr>
            <w:tcW w:w="2977" w:type="dxa"/>
            <w:vAlign w:val="center"/>
          </w:tcPr>
          <w:p w14:paraId="2A5E8BDD" w14:textId="6BFEC5E8" w:rsidR="001754A1" w:rsidRPr="00F248A0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Государственное регулирование экономики</w:t>
            </w:r>
          </w:p>
        </w:tc>
        <w:tc>
          <w:tcPr>
            <w:tcW w:w="2126" w:type="dxa"/>
          </w:tcPr>
          <w:p w14:paraId="082872DB" w14:textId="2C44F1D8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经济学的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国家监管</w:t>
            </w:r>
          </w:p>
        </w:tc>
        <w:tc>
          <w:tcPr>
            <w:tcW w:w="850" w:type="dxa"/>
            <w:vAlign w:val="center"/>
          </w:tcPr>
          <w:p w14:paraId="10BF213C" w14:textId="6BA983C5" w:rsidR="001754A1" w:rsidRPr="00F248A0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0F6AB3AC" w14:textId="6130FFFF" w:rsidR="001754A1" w:rsidRPr="00F248A0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0B7B7BCB" w14:textId="673B5568" w:rsidR="001754A1" w:rsidRPr="00F248A0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850" w:type="dxa"/>
            <w:vAlign w:val="center"/>
          </w:tcPr>
          <w:p w14:paraId="1B48D7F7" w14:textId="6A4860CD" w:rsidR="001754A1" w:rsidRPr="00F248A0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491E191" w14:textId="6DD6C1F5" w:rsidR="001754A1" w:rsidRPr="00F248A0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7B875269" w14:textId="1674401A" w:rsidR="001754A1" w:rsidRPr="00F248A0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1718514" w14:textId="04CBEAE8" w:rsidR="001754A1" w:rsidRPr="00F248A0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4B0AF85A" w14:textId="1DFF885F" w:rsidR="001754A1" w:rsidRPr="00F248A0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EE67559" w14:textId="77777777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A30E3AC" w14:textId="6B80500C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754A1" w:rsidRPr="00A51890" w14:paraId="5B44078F" w14:textId="77777777" w:rsidTr="001754A1">
        <w:trPr>
          <w:trHeight w:val="734"/>
          <w:jc w:val="center"/>
        </w:trPr>
        <w:tc>
          <w:tcPr>
            <w:tcW w:w="1413" w:type="dxa"/>
            <w:vAlign w:val="center"/>
          </w:tcPr>
          <w:p w14:paraId="78749024" w14:textId="085A19E7" w:rsidR="001754A1" w:rsidRPr="00F248A0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Б1.В.08</w:t>
            </w:r>
          </w:p>
        </w:tc>
        <w:tc>
          <w:tcPr>
            <w:tcW w:w="2977" w:type="dxa"/>
            <w:vAlign w:val="center"/>
          </w:tcPr>
          <w:p w14:paraId="2ACA9A9C" w14:textId="694968A3" w:rsidR="001754A1" w:rsidRPr="00F248A0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Инвестиционный анализ </w:t>
            </w:r>
          </w:p>
        </w:tc>
        <w:tc>
          <w:tcPr>
            <w:tcW w:w="2126" w:type="dxa"/>
          </w:tcPr>
          <w:p w14:paraId="399A0AF2" w14:textId="2D3F1D07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投资分析</w:t>
            </w:r>
          </w:p>
        </w:tc>
        <w:tc>
          <w:tcPr>
            <w:tcW w:w="850" w:type="dxa"/>
            <w:vAlign w:val="center"/>
          </w:tcPr>
          <w:p w14:paraId="2C41E7B7" w14:textId="4E009E68" w:rsidR="001754A1" w:rsidRPr="00F248A0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77631751" w14:textId="08C9CF7B" w:rsidR="001754A1" w:rsidRPr="00F248A0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2F827557" w14:textId="75B6997F" w:rsidR="001754A1" w:rsidRPr="00F248A0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850" w:type="dxa"/>
            <w:vAlign w:val="center"/>
          </w:tcPr>
          <w:p w14:paraId="3ADC4846" w14:textId="792B9518" w:rsidR="001754A1" w:rsidRPr="00F248A0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FCD6BB7" w14:textId="62DBCF09" w:rsidR="001754A1" w:rsidRPr="00F248A0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76AA0D7D" w14:textId="6F1F5FED" w:rsidR="001754A1" w:rsidRPr="00F248A0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4D47595" w14:textId="21B008E0" w:rsidR="001754A1" w:rsidRPr="00F248A0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15AFDB07" w14:textId="795143ED" w:rsidR="001754A1" w:rsidRPr="00F248A0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67265CD" w14:textId="77777777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DB81D2C" w14:textId="348BD24C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754A1" w:rsidRPr="00A51890" w14:paraId="526CE323" w14:textId="77777777" w:rsidTr="001754A1">
        <w:trPr>
          <w:trHeight w:val="734"/>
          <w:jc w:val="center"/>
        </w:trPr>
        <w:tc>
          <w:tcPr>
            <w:tcW w:w="1413" w:type="dxa"/>
            <w:vAlign w:val="center"/>
          </w:tcPr>
          <w:p w14:paraId="3BE63221" w14:textId="03A06862" w:rsidR="001754A1" w:rsidRPr="00F248A0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Б1.В.09</w:t>
            </w:r>
          </w:p>
        </w:tc>
        <w:tc>
          <w:tcPr>
            <w:tcW w:w="2977" w:type="dxa"/>
            <w:vAlign w:val="center"/>
          </w:tcPr>
          <w:p w14:paraId="091DE7F8" w14:textId="3ACA3FAD" w:rsidR="001754A1" w:rsidRPr="00F248A0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и планирование деятельности инновационного предприятия</w:t>
            </w:r>
          </w:p>
        </w:tc>
        <w:tc>
          <w:tcPr>
            <w:tcW w:w="2126" w:type="dxa"/>
          </w:tcPr>
          <w:p w14:paraId="5B58CF9D" w14:textId="55410784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创新企业活动的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组织与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策划</w:t>
            </w:r>
          </w:p>
        </w:tc>
        <w:tc>
          <w:tcPr>
            <w:tcW w:w="850" w:type="dxa"/>
            <w:vAlign w:val="center"/>
          </w:tcPr>
          <w:p w14:paraId="1766B33B" w14:textId="6916BEAD" w:rsidR="001754A1" w:rsidRPr="00F248A0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59F6A996" w14:textId="289DEF15" w:rsidR="001754A1" w:rsidRPr="00F248A0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66D4C073" w14:textId="1803B295" w:rsidR="001754A1" w:rsidRPr="00F248A0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850" w:type="dxa"/>
            <w:vAlign w:val="center"/>
          </w:tcPr>
          <w:p w14:paraId="0AE7D745" w14:textId="60E6B127" w:rsidR="001754A1" w:rsidRPr="00F248A0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7B3A1D39" w14:textId="25A27000" w:rsidR="001754A1" w:rsidRPr="00F248A0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7F800585" w14:textId="3DA7D109" w:rsidR="001754A1" w:rsidRPr="00F248A0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6D60BC38" w14:textId="6A0B1C82" w:rsidR="001754A1" w:rsidRPr="00F248A0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3321A8C1" w14:textId="4751AA0D" w:rsidR="001754A1" w:rsidRPr="00F248A0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D53CA0F" w14:textId="77777777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27B620B" w14:textId="730F83D9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754A1" w:rsidRPr="00A51890" w14:paraId="612A1C68" w14:textId="77777777" w:rsidTr="001754A1">
        <w:trPr>
          <w:trHeight w:val="801"/>
          <w:jc w:val="center"/>
        </w:trPr>
        <w:tc>
          <w:tcPr>
            <w:tcW w:w="1413" w:type="dxa"/>
            <w:vAlign w:val="center"/>
          </w:tcPr>
          <w:p w14:paraId="074879D2" w14:textId="63027946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</w:t>
            </w:r>
          </w:p>
        </w:tc>
        <w:tc>
          <w:tcPr>
            <w:tcW w:w="2977" w:type="dxa"/>
            <w:vAlign w:val="center"/>
          </w:tcPr>
          <w:p w14:paraId="02762C4F" w14:textId="657253F0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Б1.В.ДВ.1</w:t>
            </w:r>
          </w:p>
        </w:tc>
        <w:tc>
          <w:tcPr>
            <w:tcW w:w="2126" w:type="dxa"/>
          </w:tcPr>
          <w:p w14:paraId="0A8E7CF6" w14:textId="09D903C5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598955A6" w14:textId="16E560C2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51577B5E" w14:textId="1F2F8C55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04A795DD" w14:textId="3013F33B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184</w:t>
            </w:r>
          </w:p>
        </w:tc>
        <w:tc>
          <w:tcPr>
            <w:tcW w:w="850" w:type="dxa"/>
            <w:vAlign w:val="center"/>
          </w:tcPr>
          <w:p w14:paraId="2C2D0545" w14:textId="6F3B9F06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62FF491" w14:textId="5EEBFE6D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08C649FA" w14:textId="423FB26A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A10B37E" w14:textId="1118B36C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2DC2C10A" w14:textId="72D20764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374756D" w14:textId="6ED1A9D8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5C99370" w14:textId="449EF291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754A1" w:rsidRPr="00A51890" w14:paraId="44175304" w14:textId="77777777" w:rsidTr="001754A1">
        <w:trPr>
          <w:trHeight w:val="357"/>
          <w:jc w:val="center"/>
        </w:trPr>
        <w:tc>
          <w:tcPr>
            <w:tcW w:w="1413" w:type="dxa"/>
            <w:vAlign w:val="center"/>
          </w:tcPr>
          <w:p w14:paraId="2790B120" w14:textId="463F657F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Б1.В.ДВ.01.01</w:t>
            </w:r>
          </w:p>
        </w:tc>
        <w:tc>
          <w:tcPr>
            <w:tcW w:w="2977" w:type="dxa"/>
            <w:vAlign w:val="center"/>
          </w:tcPr>
          <w:p w14:paraId="74E7EF50" w14:textId="4974EB59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Инновационная политика государства</w:t>
            </w:r>
          </w:p>
        </w:tc>
        <w:tc>
          <w:tcPr>
            <w:tcW w:w="2126" w:type="dxa"/>
          </w:tcPr>
          <w:p w14:paraId="00D4D657" w14:textId="34E828E0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国家创新政策</w:t>
            </w:r>
          </w:p>
        </w:tc>
        <w:tc>
          <w:tcPr>
            <w:tcW w:w="850" w:type="dxa"/>
            <w:vAlign w:val="center"/>
          </w:tcPr>
          <w:p w14:paraId="35B1C769" w14:textId="703DA495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2DEE0AD2" w14:textId="31A1F07E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003BD8DB" w14:textId="79B2CF74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184</w:t>
            </w:r>
          </w:p>
        </w:tc>
        <w:tc>
          <w:tcPr>
            <w:tcW w:w="850" w:type="dxa"/>
            <w:vAlign w:val="center"/>
          </w:tcPr>
          <w:p w14:paraId="12FAFF23" w14:textId="76B0DC44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21A9052" w14:textId="0D6DFC45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101F8140" w14:textId="099B4B9B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3AE29AD" w14:textId="74ACD5ED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6B8198E1" w14:textId="4FBD4749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5D2D111" w14:textId="7F476DFA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3AB7794" w14:textId="5DC59AA7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754A1" w:rsidRPr="00A51890" w14:paraId="70D361BA" w14:textId="77777777" w:rsidTr="001754A1">
        <w:trPr>
          <w:jc w:val="center"/>
        </w:trPr>
        <w:tc>
          <w:tcPr>
            <w:tcW w:w="1413" w:type="dxa"/>
            <w:vAlign w:val="center"/>
          </w:tcPr>
          <w:p w14:paraId="4DD889A8" w14:textId="042AB3FA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Б1.В.ДВ.01.02</w:t>
            </w:r>
          </w:p>
        </w:tc>
        <w:tc>
          <w:tcPr>
            <w:tcW w:w="2977" w:type="dxa"/>
            <w:vAlign w:val="center"/>
          </w:tcPr>
          <w:p w14:paraId="0725DDA2" w14:textId="01AFFAE3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Макроэкономическое регулирование национальной экономики </w:t>
            </w:r>
          </w:p>
        </w:tc>
        <w:tc>
          <w:tcPr>
            <w:tcW w:w="2126" w:type="dxa"/>
          </w:tcPr>
          <w:p w14:paraId="52B43D08" w14:textId="07988842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国民经济的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宏观调控</w:t>
            </w:r>
          </w:p>
        </w:tc>
        <w:tc>
          <w:tcPr>
            <w:tcW w:w="850" w:type="dxa"/>
            <w:vAlign w:val="center"/>
          </w:tcPr>
          <w:p w14:paraId="0BA3AF04" w14:textId="0BC709C8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5218223A" w14:textId="36561EEA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217DDB36" w14:textId="4839024E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184</w:t>
            </w:r>
          </w:p>
        </w:tc>
        <w:tc>
          <w:tcPr>
            <w:tcW w:w="850" w:type="dxa"/>
            <w:vAlign w:val="center"/>
          </w:tcPr>
          <w:p w14:paraId="744F6747" w14:textId="614BBD4B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53A05A2" w14:textId="1EE4D55F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3DF6CEA0" w14:textId="508B7083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061A17F" w14:textId="061D9ABC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7C7D6903" w14:textId="164FDEA6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2329D29" w14:textId="757B2980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AC41E84" w14:textId="028159CE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754A1" w:rsidRPr="00A51890" w14:paraId="10B805B4" w14:textId="77777777" w:rsidTr="001754A1">
        <w:trPr>
          <w:jc w:val="center"/>
        </w:trPr>
        <w:tc>
          <w:tcPr>
            <w:tcW w:w="1413" w:type="dxa"/>
            <w:vAlign w:val="center"/>
          </w:tcPr>
          <w:p w14:paraId="78590A1D" w14:textId="45245A56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</w:t>
            </w:r>
          </w:p>
        </w:tc>
        <w:tc>
          <w:tcPr>
            <w:tcW w:w="2977" w:type="dxa"/>
            <w:vAlign w:val="center"/>
          </w:tcPr>
          <w:p w14:paraId="0AE5E9F5" w14:textId="71DD6B18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Б1.В.ДВ.2</w:t>
            </w:r>
          </w:p>
        </w:tc>
        <w:tc>
          <w:tcPr>
            <w:tcW w:w="2126" w:type="dxa"/>
          </w:tcPr>
          <w:p w14:paraId="314D1361" w14:textId="4A9C866A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49D605C3" w14:textId="49108864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4B48F0C3" w14:textId="20FD81CB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32A7EB9F" w14:textId="5A8B0306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850" w:type="dxa"/>
            <w:vAlign w:val="center"/>
          </w:tcPr>
          <w:p w14:paraId="6F070E2C" w14:textId="6E19B5CC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7CB79EE6" w14:textId="12F7195A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2B57D391" w14:textId="2CEA750A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635C3ECF" w14:textId="37360ED0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64E282EF" w14:textId="3468C991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0C5EEB4" w14:textId="5281F12A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4634E1A" w14:textId="4DD17143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754A1" w:rsidRPr="00A51890" w14:paraId="22C4115B" w14:textId="77777777" w:rsidTr="001754A1">
        <w:trPr>
          <w:jc w:val="center"/>
        </w:trPr>
        <w:tc>
          <w:tcPr>
            <w:tcW w:w="1413" w:type="dxa"/>
            <w:vAlign w:val="center"/>
          </w:tcPr>
          <w:p w14:paraId="7EBF7E16" w14:textId="0B464C60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Б1.В.ДВ.02.01</w:t>
            </w:r>
          </w:p>
        </w:tc>
        <w:tc>
          <w:tcPr>
            <w:tcW w:w="2977" w:type="dxa"/>
            <w:vAlign w:val="center"/>
          </w:tcPr>
          <w:p w14:paraId="13551EEF" w14:textId="1489249A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Планирование и прогнозирование в условиях рынка</w:t>
            </w:r>
          </w:p>
        </w:tc>
        <w:tc>
          <w:tcPr>
            <w:tcW w:w="2126" w:type="dxa"/>
          </w:tcPr>
          <w:p w14:paraId="439083ED" w14:textId="34935DFB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市场条件下的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规划与预测</w:t>
            </w:r>
          </w:p>
        </w:tc>
        <w:tc>
          <w:tcPr>
            <w:tcW w:w="850" w:type="dxa"/>
            <w:vAlign w:val="center"/>
          </w:tcPr>
          <w:p w14:paraId="233752F1" w14:textId="03EB3F64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3C4844A1" w14:textId="5282B979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1C759C74" w14:textId="67D0C82C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850" w:type="dxa"/>
            <w:vAlign w:val="center"/>
          </w:tcPr>
          <w:p w14:paraId="66FFCAC1" w14:textId="350A2922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7E124C4A" w14:textId="4E45A522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1F05AE97" w14:textId="133084AC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3807AC80" w14:textId="0B0C7ACB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19717595" w14:textId="4C762401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0B888C1" w14:textId="155519E7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26333B9" w14:textId="5FBC9329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754A1" w:rsidRPr="00A51890" w14:paraId="18BDD2E3" w14:textId="77777777" w:rsidTr="001754A1">
        <w:trPr>
          <w:jc w:val="center"/>
        </w:trPr>
        <w:tc>
          <w:tcPr>
            <w:tcW w:w="1413" w:type="dxa"/>
            <w:vAlign w:val="center"/>
          </w:tcPr>
          <w:p w14:paraId="56DA9F08" w14:textId="6BD3CBC4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Б1.В.ДВ.02.02</w:t>
            </w:r>
          </w:p>
        </w:tc>
        <w:tc>
          <w:tcPr>
            <w:tcW w:w="2977" w:type="dxa"/>
            <w:vAlign w:val="center"/>
          </w:tcPr>
          <w:p w14:paraId="1C13E0FB" w14:textId="616DA2A9" w:rsidR="001754A1" w:rsidRPr="001754A1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Бизнес-план в системе планирования </w:t>
            </w: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предприятия</w:t>
            </w:r>
          </w:p>
        </w:tc>
        <w:tc>
          <w:tcPr>
            <w:tcW w:w="2126" w:type="dxa"/>
          </w:tcPr>
          <w:p w14:paraId="41AAC650" w14:textId="4123B93F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lastRenderedPageBreak/>
              <w:t>企业规划系统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中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lastRenderedPageBreak/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业务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规划</w:t>
            </w:r>
          </w:p>
        </w:tc>
        <w:tc>
          <w:tcPr>
            <w:tcW w:w="850" w:type="dxa"/>
            <w:vAlign w:val="center"/>
          </w:tcPr>
          <w:p w14:paraId="01DA90F9" w14:textId="21169D1E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180</w:t>
            </w:r>
          </w:p>
        </w:tc>
        <w:tc>
          <w:tcPr>
            <w:tcW w:w="709" w:type="dxa"/>
            <w:vAlign w:val="center"/>
          </w:tcPr>
          <w:p w14:paraId="5F92BE51" w14:textId="4E7357E8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38F84180" w14:textId="544BE0EC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850" w:type="dxa"/>
            <w:vAlign w:val="center"/>
          </w:tcPr>
          <w:p w14:paraId="26F5A950" w14:textId="7B55CAF2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396D3C6D" w14:textId="133B950A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2EB3FDB0" w14:textId="79D3642E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4A18057B" w14:textId="390F3AC1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16971089" w14:textId="7E5C920F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C620ADF" w14:textId="2441E6F8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847E235" w14:textId="53E3A8C3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754A1" w:rsidRPr="00A51890" w14:paraId="70D42E37" w14:textId="77777777" w:rsidTr="001754A1">
        <w:trPr>
          <w:jc w:val="center"/>
        </w:trPr>
        <w:tc>
          <w:tcPr>
            <w:tcW w:w="1413" w:type="dxa"/>
            <w:vAlign w:val="center"/>
          </w:tcPr>
          <w:p w14:paraId="12362008" w14:textId="399A0905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Б1.В.ДВ.03</w:t>
            </w:r>
          </w:p>
        </w:tc>
        <w:tc>
          <w:tcPr>
            <w:tcW w:w="2977" w:type="dxa"/>
            <w:vAlign w:val="center"/>
          </w:tcPr>
          <w:p w14:paraId="41779F2F" w14:textId="236F7FEE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Б1.В.ДВ.3</w:t>
            </w:r>
          </w:p>
        </w:tc>
        <w:tc>
          <w:tcPr>
            <w:tcW w:w="2126" w:type="dxa"/>
          </w:tcPr>
          <w:p w14:paraId="2522A478" w14:textId="1242B03B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1CF11EA2" w14:textId="4A3EF276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6930E9D7" w14:textId="4D18775C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1487D7C4" w14:textId="2D8FAA07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156</w:t>
            </w:r>
          </w:p>
        </w:tc>
        <w:tc>
          <w:tcPr>
            <w:tcW w:w="850" w:type="dxa"/>
            <w:vAlign w:val="center"/>
          </w:tcPr>
          <w:p w14:paraId="3A6D3AF1" w14:textId="296FC23C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B7B06FF" w14:textId="4CF92351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09C81724" w14:textId="2D745502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C2C83E3" w14:textId="5E9CCEC1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32CC8411" w14:textId="6E4AF4BB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AF34987" w14:textId="77777777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258B994" w14:textId="5FCE143C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754A1" w:rsidRPr="00A51890" w14:paraId="0FC154D1" w14:textId="77777777" w:rsidTr="001754A1">
        <w:trPr>
          <w:jc w:val="center"/>
        </w:trPr>
        <w:tc>
          <w:tcPr>
            <w:tcW w:w="1413" w:type="dxa"/>
            <w:vAlign w:val="center"/>
          </w:tcPr>
          <w:p w14:paraId="66A2B055" w14:textId="1AFE6041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Б1.В.ДВ.03.01</w:t>
            </w:r>
          </w:p>
        </w:tc>
        <w:tc>
          <w:tcPr>
            <w:tcW w:w="2977" w:type="dxa"/>
            <w:vAlign w:val="center"/>
          </w:tcPr>
          <w:p w14:paraId="0A538FDD" w14:textId="58D22719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Инновационное проектирование</w:t>
            </w:r>
          </w:p>
        </w:tc>
        <w:tc>
          <w:tcPr>
            <w:tcW w:w="2126" w:type="dxa"/>
          </w:tcPr>
          <w:p w14:paraId="42C2C2BD" w14:textId="46C042DE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创新设计</w:t>
            </w:r>
          </w:p>
        </w:tc>
        <w:tc>
          <w:tcPr>
            <w:tcW w:w="850" w:type="dxa"/>
            <w:vAlign w:val="center"/>
          </w:tcPr>
          <w:p w14:paraId="0714D5EF" w14:textId="54213F2F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455FF5EF" w14:textId="027A0FAE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0D6AAFF0" w14:textId="775F7E3F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156</w:t>
            </w:r>
          </w:p>
        </w:tc>
        <w:tc>
          <w:tcPr>
            <w:tcW w:w="850" w:type="dxa"/>
            <w:vAlign w:val="center"/>
          </w:tcPr>
          <w:p w14:paraId="50EC430F" w14:textId="0461AF12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2D56B1F" w14:textId="257F971E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207B417B" w14:textId="06882455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38BCE85" w14:textId="37C41C00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157E9F0F" w14:textId="4CAB3B2A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5A8B4A7" w14:textId="77777777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42738F8" w14:textId="7FEB2200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754A1" w:rsidRPr="00A51890" w14:paraId="70A20A3A" w14:textId="77777777" w:rsidTr="001754A1">
        <w:trPr>
          <w:jc w:val="center"/>
        </w:trPr>
        <w:tc>
          <w:tcPr>
            <w:tcW w:w="1413" w:type="dxa"/>
            <w:vAlign w:val="center"/>
          </w:tcPr>
          <w:p w14:paraId="081C7A88" w14:textId="64D619B1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Б1.В.ДВ.03.02</w:t>
            </w:r>
          </w:p>
        </w:tc>
        <w:tc>
          <w:tcPr>
            <w:tcW w:w="2977" w:type="dxa"/>
            <w:vAlign w:val="center"/>
          </w:tcPr>
          <w:p w14:paraId="47957412" w14:textId="0D597683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Инновационное развитие предприятия</w:t>
            </w:r>
          </w:p>
        </w:tc>
        <w:tc>
          <w:tcPr>
            <w:tcW w:w="2126" w:type="dxa"/>
          </w:tcPr>
          <w:p w14:paraId="4B92A703" w14:textId="49F3142A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企业创新发展</w:t>
            </w:r>
          </w:p>
        </w:tc>
        <w:tc>
          <w:tcPr>
            <w:tcW w:w="850" w:type="dxa"/>
            <w:vAlign w:val="center"/>
          </w:tcPr>
          <w:p w14:paraId="1D35F1B4" w14:textId="217CFB61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39864C26" w14:textId="598C81CA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70242BC3" w14:textId="57D18A15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156</w:t>
            </w:r>
          </w:p>
        </w:tc>
        <w:tc>
          <w:tcPr>
            <w:tcW w:w="850" w:type="dxa"/>
            <w:vAlign w:val="center"/>
          </w:tcPr>
          <w:p w14:paraId="36AFCF80" w14:textId="6DAE1910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1B83E7D" w14:textId="4C3AD8DB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644204D8" w14:textId="6C4F400F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3C0BE97" w14:textId="7E5DC89A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245C84D1" w14:textId="7F2AA711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C60173A" w14:textId="77777777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D67C29E" w14:textId="7A8462E4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754A1" w:rsidRPr="00A51890" w14:paraId="09C2779C" w14:textId="77777777" w:rsidTr="001754A1">
        <w:trPr>
          <w:jc w:val="center"/>
        </w:trPr>
        <w:tc>
          <w:tcPr>
            <w:tcW w:w="1413" w:type="dxa"/>
            <w:vAlign w:val="center"/>
          </w:tcPr>
          <w:p w14:paraId="735A6688" w14:textId="77777777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6E1C6F4E" w14:textId="77777777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3E705EF" w14:textId="77777777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2995298" w14:textId="01DE079C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1728</w:t>
            </w:r>
          </w:p>
        </w:tc>
        <w:tc>
          <w:tcPr>
            <w:tcW w:w="709" w:type="dxa"/>
            <w:vAlign w:val="center"/>
          </w:tcPr>
          <w:p w14:paraId="71D2B661" w14:textId="6D95E71F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334</w:t>
            </w:r>
          </w:p>
        </w:tc>
        <w:tc>
          <w:tcPr>
            <w:tcW w:w="709" w:type="dxa"/>
            <w:vAlign w:val="center"/>
          </w:tcPr>
          <w:p w14:paraId="2F028DAD" w14:textId="71304E7D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1214</w:t>
            </w:r>
          </w:p>
        </w:tc>
        <w:tc>
          <w:tcPr>
            <w:tcW w:w="850" w:type="dxa"/>
            <w:vAlign w:val="center"/>
          </w:tcPr>
          <w:p w14:paraId="1001F460" w14:textId="63AEBFD9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3608C823" w14:textId="4D0EFE8E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709" w:type="dxa"/>
            <w:vAlign w:val="center"/>
          </w:tcPr>
          <w:p w14:paraId="09F2C893" w14:textId="77777777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2056B6C" w14:textId="77777777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4F6D4AA" w14:textId="77777777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C497411" w14:textId="77777777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8F6A91C" w14:textId="77777777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754A1" w:rsidRPr="00A51890" w14:paraId="10E05C75" w14:textId="77777777" w:rsidTr="001754A1">
        <w:trPr>
          <w:jc w:val="center"/>
        </w:trPr>
        <w:tc>
          <w:tcPr>
            <w:tcW w:w="1413" w:type="dxa"/>
            <w:vAlign w:val="center"/>
          </w:tcPr>
          <w:p w14:paraId="04734663" w14:textId="77777777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555FE59B" w14:textId="77777777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AF85A80" w14:textId="77777777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278DC88D" w14:textId="333A11E7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2268</w:t>
            </w:r>
          </w:p>
        </w:tc>
        <w:tc>
          <w:tcPr>
            <w:tcW w:w="709" w:type="dxa"/>
            <w:vAlign w:val="center"/>
          </w:tcPr>
          <w:p w14:paraId="41CADCAA" w14:textId="49A18167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412</w:t>
            </w:r>
          </w:p>
        </w:tc>
        <w:tc>
          <w:tcPr>
            <w:tcW w:w="709" w:type="dxa"/>
            <w:vAlign w:val="center"/>
          </w:tcPr>
          <w:p w14:paraId="05538F22" w14:textId="3654D051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1604</w:t>
            </w:r>
          </w:p>
        </w:tc>
        <w:tc>
          <w:tcPr>
            <w:tcW w:w="850" w:type="dxa"/>
            <w:vAlign w:val="center"/>
          </w:tcPr>
          <w:p w14:paraId="71A6D0E2" w14:textId="1C427983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252</w:t>
            </w:r>
          </w:p>
        </w:tc>
        <w:tc>
          <w:tcPr>
            <w:tcW w:w="709" w:type="dxa"/>
            <w:vAlign w:val="center"/>
          </w:tcPr>
          <w:p w14:paraId="27A85D86" w14:textId="1B3617F6" w:rsidR="001754A1" w:rsidRPr="00F248A0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0118950E" w14:textId="77777777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71AF67B" w14:textId="77777777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506E8F98" w14:textId="77777777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C87A76D" w14:textId="77777777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B2EE3A7" w14:textId="77777777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754A1" w:rsidRPr="001754A1" w14:paraId="78B988BA" w14:textId="77777777" w:rsidTr="001754A1">
        <w:trPr>
          <w:trHeight w:val="570"/>
          <w:jc w:val="center"/>
        </w:trPr>
        <w:tc>
          <w:tcPr>
            <w:tcW w:w="14029" w:type="dxa"/>
            <w:gridSpan w:val="13"/>
          </w:tcPr>
          <w:p w14:paraId="396DBE3F" w14:textId="398FBE4B" w:rsidR="001754A1" w:rsidRPr="00DD628A" w:rsidRDefault="001754A1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2.Практики, в том числе научно-исследовательская работа (НИР)</w:t>
            </w:r>
          </w:p>
        </w:tc>
      </w:tr>
      <w:tr w:rsidR="001754A1" w:rsidRPr="00A51890" w14:paraId="5CC6CAF9" w14:textId="77777777" w:rsidTr="001754A1">
        <w:trPr>
          <w:trHeight w:val="1099"/>
          <w:jc w:val="center"/>
        </w:trPr>
        <w:tc>
          <w:tcPr>
            <w:tcW w:w="1413" w:type="dxa"/>
            <w:vAlign w:val="center"/>
          </w:tcPr>
          <w:p w14:paraId="00BF2E87" w14:textId="0BE817C2" w:rsidR="001754A1" w:rsidRPr="00DD628A" w:rsidRDefault="001754A1" w:rsidP="006C24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Б2.В.01(У)</w:t>
            </w:r>
          </w:p>
        </w:tc>
        <w:tc>
          <w:tcPr>
            <w:tcW w:w="2977" w:type="dxa"/>
            <w:vAlign w:val="center"/>
          </w:tcPr>
          <w:p w14:paraId="41689456" w14:textId="00C36426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Учебная, Практика по получению первичных профессиональных умений и навыков</w:t>
            </w:r>
          </w:p>
        </w:tc>
        <w:tc>
          <w:tcPr>
            <w:tcW w:w="2126" w:type="dxa"/>
          </w:tcPr>
          <w:p w14:paraId="640F6FEC" w14:textId="426AD2AB" w:rsidR="001754A1" w:rsidRPr="00DD628A" w:rsidRDefault="001754A1" w:rsidP="006C24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获取初级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技巧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教学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850" w:type="dxa"/>
            <w:vAlign w:val="center"/>
          </w:tcPr>
          <w:p w14:paraId="6CB37A9C" w14:textId="7150561A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1DB6B7E0" w14:textId="606E905D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3C73B3D9" w14:textId="5EE1516F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850" w:type="dxa"/>
            <w:vAlign w:val="center"/>
          </w:tcPr>
          <w:p w14:paraId="3DC76B5E" w14:textId="1F229CB0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66EBF54" w14:textId="709CB98E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01AECC9D" w14:textId="55919223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9EC675F" w14:textId="38431D46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6D46742A" w14:textId="44041AD8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42E35922" w14:textId="027110A1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6DF3A28" w14:textId="469790C8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754A1" w:rsidRPr="00A51890" w14:paraId="65FADAE0" w14:textId="77777777" w:rsidTr="001754A1">
        <w:trPr>
          <w:jc w:val="center"/>
        </w:trPr>
        <w:tc>
          <w:tcPr>
            <w:tcW w:w="1413" w:type="dxa"/>
            <w:vAlign w:val="center"/>
          </w:tcPr>
          <w:p w14:paraId="1FB79CC9" w14:textId="0A9CC21D" w:rsidR="001754A1" w:rsidRPr="00DD628A" w:rsidRDefault="001754A1" w:rsidP="006C24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Б2.В.02(П)</w:t>
            </w:r>
          </w:p>
        </w:tc>
        <w:tc>
          <w:tcPr>
            <w:tcW w:w="2977" w:type="dxa"/>
            <w:vAlign w:val="center"/>
          </w:tcPr>
          <w:p w14:paraId="62069A5E" w14:textId="5EE69EA4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Научно-исследовательская работа</w:t>
            </w:r>
          </w:p>
        </w:tc>
        <w:tc>
          <w:tcPr>
            <w:tcW w:w="2126" w:type="dxa"/>
          </w:tcPr>
          <w:p w14:paraId="325CEFB3" w14:textId="47F6B766" w:rsidR="001754A1" w:rsidRPr="00DD628A" w:rsidRDefault="001754A1" w:rsidP="006C24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，科学研究工作</w:t>
            </w:r>
          </w:p>
        </w:tc>
        <w:tc>
          <w:tcPr>
            <w:tcW w:w="850" w:type="dxa"/>
            <w:vAlign w:val="center"/>
          </w:tcPr>
          <w:p w14:paraId="54B27782" w14:textId="2364417F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648</w:t>
            </w:r>
          </w:p>
        </w:tc>
        <w:tc>
          <w:tcPr>
            <w:tcW w:w="709" w:type="dxa"/>
            <w:vAlign w:val="center"/>
          </w:tcPr>
          <w:p w14:paraId="5D9FA2A5" w14:textId="7CBEBB8D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709" w:type="dxa"/>
            <w:vAlign w:val="center"/>
          </w:tcPr>
          <w:p w14:paraId="502F8DC6" w14:textId="28C3D3D2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528</w:t>
            </w:r>
          </w:p>
        </w:tc>
        <w:tc>
          <w:tcPr>
            <w:tcW w:w="850" w:type="dxa"/>
            <w:vAlign w:val="center"/>
          </w:tcPr>
          <w:p w14:paraId="4B5ECC1B" w14:textId="0B3EEDF2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EC90639" w14:textId="34665C26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  <w:vAlign w:val="center"/>
          </w:tcPr>
          <w:p w14:paraId="51006716" w14:textId="0568BF91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77FA18B" w14:textId="2999864A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16651037" w14:textId="7791E350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3E2BC2BB" w14:textId="77777777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FDA54FB" w14:textId="77777777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754A1" w:rsidRPr="00A51890" w14:paraId="305CDB96" w14:textId="77777777" w:rsidTr="001754A1">
        <w:trPr>
          <w:jc w:val="center"/>
        </w:trPr>
        <w:tc>
          <w:tcPr>
            <w:tcW w:w="1413" w:type="dxa"/>
            <w:vAlign w:val="center"/>
          </w:tcPr>
          <w:p w14:paraId="182A8591" w14:textId="47B682DB" w:rsidR="001754A1" w:rsidRPr="00DD628A" w:rsidRDefault="001754A1" w:rsidP="006C24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Б2.В.03(П)</w:t>
            </w:r>
          </w:p>
        </w:tc>
        <w:tc>
          <w:tcPr>
            <w:tcW w:w="2977" w:type="dxa"/>
            <w:vAlign w:val="center"/>
          </w:tcPr>
          <w:p w14:paraId="3252DA34" w14:textId="56E8C8E9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практика по получению профессиональных умений и опыта профессиональной деятельности</w:t>
            </w:r>
          </w:p>
        </w:tc>
        <w:tc>
          <w:tcPr>
            <w:tcW w:w="2126" w:type="dxa"/>
          </w:tcPr>
          <w:p w14:paraId="2F89BE28" w14:textId="79CA09D9" w:rsidR="001754A1" w:rsidRPr="00DD628A" w:rsidRDefault="001754A1" w:rsidP="006C24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专业活动技巧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850" w:type="dxa"/>
            <w:vAlign w:val="center"/>
          </w:tcPr>
          <w:p w14:paraId="7EE3888F" w14:textId="1401B4E7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756</w:t>
            </w:r>
          </w:p>
        </w:tc>
        <w:tc>
          <w:tcPr>
            <w:tcW w:w="709" w:type="dxa"/>
            <w:vAlign w:val="center"/>
          </w:tcPr>
          <w:p w14:paraId="79FAC2BE" w14:textId="45FF84AE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140</w:t>
            </w:r>
          </w:p>
        </w:tc>
        <w:tc>
          <w:tcPr>
            <w:tcW w:w="709" w:type="dxa"/>
            <w:vAlign w:val="center"/>
          </w:tcPr>
          <w:p w14:paraId="240DE956" w14:textId="5E608D72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616</w:t>
            </w:r>
          </w:p>
        </w:tc>
        <w:tc>
          <w:tcPr>
            <w:tcW w:w="850" w:type="dxa"/>
            <w:vAlign w:val="center"/>
          </w:tcPr>
          <w:p w14:paraId="44BD5AE3" w14:textId="7CB6C781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F549DB8" w14:textId="082DD064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709" w:type="dxa"/>
            <w:vAlign w:val="center"/>
          </w:tcPr>
          <w:p w14:paraId="5C335ADB" w14:textId="1B2EC524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9317A8C" w14:textId="7B90D131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3A37116B" w14:textId="5550FFCC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6DA4176D" w14:textId="77777777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B239D78" w14:textId="77777777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754A1" w:rsidRPr="00A51890" w14:paraId="260EED59" w14:textId="77777777" w:rsidTr="001754A1">
        <w:trPr>
          <w:jc w:val="center"/>
        </w:trPr>
        <w:tc>
          <w:tcPr>
            <w:tcW w:w="1413" w:type="dxa"/>
            <w:vAlign w:val="center"/>
          </w:tcPr>
          <w:p w14:paraId="6CE93F84" w14:textId="4B10BA99" w:rsidR="001754A1" w:rsidRPr="00DD628A" w:rsidRDefault="001754A1" w:rsidP="006C24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Б2.В.04(Пд)</w:t>
            </w:r>
          </w:p>
        </w:tc>
        <w:tc>
          <w:tcPr>
            <w:tcW w:w="2977" w:type="dxa"/>
            <w:vAlign w:val="center"/>
          </w:tcPr>
          <w:p w14:paraId="4B3698B9" w14:textId="3F1A82F5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Преддипломная практика</w:t>
            </w:r>
          </w:p>
        </w:tc>
        <w:tc>
          <w:tcPr>
            <w:tcW w:w="2126" w:type="dxa"/>
          </w:tcPr>
          <w:p w14:paraId="088DCF19" w14:textId="5501BF73" w:rsidR="001754A1" w:rsidRPr="00DD628A" w:rsidRDefault="001754A1" w:rsidP="006C24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，论文答辩前实习</w:t>
            </w:r>
          </w:p>
        </w:tc>
        <w:tc>
          <w:tcPr>
            <w:tcW w:w="850" w:type="dxa"/>
            <w:vAlign w:val="center"/>
          </w:tcPr>
          <w:p w14:paraId="38DF2B64" w14:textId="158BA650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709" w:type="dxa"/>
            <w:vAlign w:val="center"/>
          </w:tcPr>
          <w:p w14:paraId="64907DC8" w14:textId="7D94ACF8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709" w:type="dxa"/>
            <w:vAlign w:val="center"/>
          </w:tcPr>
          <w:p w14:paraId="1636556C" w14:textId="172D05AF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264</w:t>
            </w:r>
          </w:p>
        </w:tc>
        <w:tc>
          <w:tcPr>
            <w:tcW w:w="850" w:type="dxa"/>
            <w:vAlign w:val="center"/>
          </w:tcPr>
          <w:p w14:paraId="3D77DC10" w14:textId="6CF441A8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A4224C2" w14:textId="7CEDC853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709" w:type="dxa"/>
            <w:vAlign w:val="center"/>
          </w:tcPr>
          <w:p w14:paraId="1689033E" w14:textId="783834FA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14E100E" w14:textId="28248BD8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4ACABB35" w14:textId="60D934E7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5E7CBD17" w14:textId="77777777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26EF737" w14:textId="77777777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754A1" w:rsidRPr="00A51890" w14:paraId="759A5A38" w14:textId="77777777" w:rsidTr="001754A1">
        <w:trPr>
          <w:jc w:val="center"/>
        </w:trPr>
        <w:tc>
          <w:tcPr>
            <w:tcW w:w="1413" w:type="dxa"/>
            <w:vAlign w:val="center"/>
          </w:tcPr>
          <w:p w14:paraId="2BF03985" w14:textId="55983CAD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39DB5E23" w14:textId="4E5608B1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2FB72EBF" w14:textId="77777777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23CC3970" w14:textId="39B5450C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1836</w:t>
            </w:r>
          </w:p>
        </w:tc>
        <w:tc>
          <w:tcPr>
            <w:tcW w:w="709" w:type="dxa"/>
            <w:vAlign w:val="center"/>
          </w:tcPr>
          <w:p w14:paraId="55F9684C" w14:textId="388BA581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340</w:t>
            </w:r>
          </w:p>
        </w:tc>
        <w:tc>
          <w:tcPr>
            <w:tcW w:w="709" w:type="dxa"/>
            <w:vAlign w:val="center"/>
          </w:tcPr>
          <w:p w14:paraId="6CC44996" w14:textId="7E3A1D41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1496</w:t>
            </w:r>
          </w:p>
        </w:tc>
        <w:tc>
          <w:tcPr>
            <w:tcW w:w="850" w:type="dxa"/>
            <w:vAlign w:val="center"/>
          </w:tcPr>
          <w:p w14:paraId="4147FFC5" w14:textId="79FF20CD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22C0136" w14:textId="3CDFF584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709" w:type="dxa"/>
            <w:vAlign w:val="center"/>
          </w:tcPr>
          <w:p w14:paraId="6D372385" w14:textId="77777777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75A9A47" w14:textId="77777777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9DD9B63" w14:textId="16AB8ADA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59F2012" w14:textId="77777777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49E3D16" w14:textId="77777777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754A1" w:rsidRPr="00A51890" w14:paraId="53728361" w14:textId="77777777" w:rsidTr="001754A1">
        <w:trPr>
          <w:jc w:val="center"/>
        </w:trPr>
        <w:tc>
          <w:tcPr>
            <w:tcW w:w="1413" w:type="dxa"/>
            <w:vAlign w:val="center"/>
          </w:tcPr>
          <w:p w14:paraId="30484523" w14:textId="77777777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5F9121E9" w14:textId="77777777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DCECB73" w14:textId="77777777" w:rsidR="001754A1" w:rsidRPr="00DD628A" w:rsidRDefault="001754A1" w:rsidP="00137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341C06B1" w14:textId="1C4C3504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1836</w:t>
            </w:r>
          </w:p>
        </w:tc>
        <w:tc>
          <w:tcPr>
            <w:tcW w:w="709" w:type="dxa"/>
            <w:vAlign w:val="center"/>
          </w:tcPr>
          <w:p w14:paraId="32398DFE" w14:textId="6F29AAC9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340</w:t>
            </w:r>
          </w:p>
        </w:tc>
        <w:tc>
          <w:tcPr>
            <w:tcW w:w="709" w:type="dxa"/>
            <w:vAlign w:val="center"/>
          </w:tcPr>
          <w:p w14:paraId="65090D02" w14:textId="4D2D4858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1496</w:t>
            </w:r>
          </w:p>
        </w:tc>
        <w:tc>
          <w:tcPr>
            <w:tcW w:w="850" w:type="dxa"/>
            <w:vAlign w:val="center"/>
          </w:tcPr>
          <w:p w14:paraId="2744E75C" w14:textId="0EE08D0E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96C81E7" w14:textId="367A9A12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709" w:type="dxa"/>
            <w:vAlign w:val="center"/>
          </w:tcPr>
          <w:p w14:paraId="72C02759" w14:textId="77777777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0B27685" w14:textId="77777777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979A973" w14:textId="77777777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B669882" w14:textId="77777777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9F5BD79" w14:textId="77777777" w:rsidR="001754A1" w:rsidRPr="00DD628A" w:rsidRDefault="001754A1" w:rsidP="001374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754A1" w:rsidRPr="00A51890" w14:paraId="7976C31A" w14:textId="77777777" w:rsidTr="001754A1">
        <w:trPr>
          <w:trHeight w:val="589"/>
          <w:jc w:val="center"/>
        </w:trPr>
        <w:tc>
          <w:tcPr>
            <w:tcW w:w="14029" w:type="dxa"/>
            <w:gridSpan w:val="13"/>
          </w:tcPr>
          <w:p w14:paraId="731A2EEB" w14:textId="5576AAA7" w:rsidR="001754A1" w:rsidRPr="00DD628A" w:rsidRDefault="001754A1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3.Государственная итоговая аттестация/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国家结业考核</w:t>
            </w:r>
          </w:p>
        </w:tc>
      </w:tr>
      <w:tr w:rsidR="001754A1" w:rsidRPr="00A51890" w14:paraId="33387E61" w14:textId="77777777" w:rsidTr="001754A1">
        <w:trPr>
          <w:jc w:val="center"/>
        </w:trPr>
        <w:tc>
          <w:tcPr>
            <w:tcW w:w="1413" w:type="dxa"/>
            <w:vAlign w:val="center"/>
          </w:tcPr>
          <w:p w14:paraId="5C27AD36" w14:textId="634C76D8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Б3.Б.01</w:t>
            </w:r>
          </w:p>
        </w:tc>
        <w:tc>
          <w:tcPr>
            <w:tcW w:w="2977" w:type="dxa"/>
            <w:vAlign w:val="center"/>
          </w:tcPr>
          <w:p w14:paraId="792CD8B0" w14:textId="5CB2691F" w:rsidR="001754A1" w:rsidRPr="006C2445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  <w:tc>
          <w:tcPr>
            <w:tcW w:w="2126" w:type="dxa"/>
          </w:tcPr>
          <w:p w14:paraId="4881E39B" w14:textId="115A9FD5" w:rsidR="001754A1" w:rsidRPr="00DD628A" w:rsidRDefault="001754A1" w:rsidP="006C24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答辩准备和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毕业答辩</w:t>
            </w:r>
          </w:p>
        </w:tc>
        <w:tc>
          <w:tcPr>
            <w:tcW w:w="850" w:type="dxa"/>
            <w:vAlign w:val="center"/>
          </w:tcPr>
          <w:p w14:paraId="7F4B1E68" w14:textId="2FA81D77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272D0AFB" w14:textId="2D0D0DEE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09" w:type="dxa"/>
            <w:vAlign w:val="center"/>
          </w:tcPr>
          <w:p w14:paraId="7FDA8353" w14:textId="604B098F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850" w:type="dxa"/>
            <w:vAlign w:val="center"/>
          </w:tcPr>
          <w:p w14:paraId="7CECF79E" w14:textId="47361658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9E45AF7" w14:textId="2A064C4E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3882853B" w14:textId="77777777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23DF790" w14:textId="77777777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1E4EFB99" w14:textId="77777777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716DD79" w14:textId="77777777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33B40FA" w14:textId="77777777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754A1" w:rsidRPr="00A51890" w14:paraId="172DC914" w14:textId="77777777" w:rsidTr="001754A1">
        <w:trPr>
          <w:jc w:val="center"/>
        </w:trPr>
        <w:tc>
          <w:tcPr>
            <w:tcW w:w="1413" w:type="dxa"/>
            <w:vAlign w:val="center"/>
          </w:tcPr>
          <w:p w14:paraId="195514A0" w14:textId="77777777" w:rsidR="001754A1" w:rsidRPr="00DD628A" w:rsidRDefault="001754A1" w:rsidP="006C24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7004F93E" w14:textId="77777777" w:rsidR="001754A1" w:rsidRPr="00DD628A" w:rsidRDefault="001754A1" w:rsidP="006C24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09DAA56E" w14:textId="77777777" w:rsidR="001754A1" w:rsidRPr="00DD628A" w:rsidRDefault="001754A1" w:rsidP="006C24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0D5C384B" w14:textId="53625AC8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719DFA6E" w14:textId="107922D2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09" w:type="dxa"/>
            <w:vAlign w:val="center"/>
          </w:tcPr>
          <w:p w14:paraId="25E85310" w14:textId="0B97F97A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850" w:type="dxa"/>
            <w:vAlign w:val="center"/>
          </w:tcPr>
          <w:p w14:paraId="5CC76108" w14:textId="20E1EA49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7E2500A" w14:textId="6E42B824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70256B31" w14:textId="77777777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68E35A7" w14:textId="77777777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78AD356F" w14:textId="77777777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7E7E780" w14:textId="77777777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6A8DCDD" w14:textId="77777777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754A1" w:rsidRPr="00A51890" w14:paraId="61900CC9" w14:textId="77777777" w:rsidTr="003E2003">
        <w:trPr>
          <w:trHeight w:val="459"/>
          <w:jc w:val="center"/>
        </w:trPr>
        <w:tc>
          <w:tcPr>
            <w:tcW w:w="14029" w:type="dxa"/>
            <w:gridSpan w:val="13"/>
            <w:vAlign w:val="center"/>
          </w:tcPr>
          <w:p w14:paraId="4C974071" w14:textId="586F05C0" w:rsidR="001754A1" w:rsidRPr="00DD628A" w:rsidRDefault="001754A1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Факультативы/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选修课</w:t>
            </w:r>
          </w:p>
        </w:tc>
      </w:tr>
      <w:tr w:rsidR="001754A1" w:rsidRPr="00A51890" w14:paraId="37D19606" w14:textId="77777777" w:rsidTr="001754A1">
        <w:trPr>
          <w:jc w:val="center"/>
        </w:trPr>
        <w:tc>
          <w:tcPr>
            <w:tcW w:w="1413" w:type="dxa"/>
            <w:vAlign w:val="center"/>
          </w:tcPr>
          <w:p w14:paraId="6E475DC6" w14:textId="4B1AB36D" w:rsidR="001754A1" w:rsidRPr="00DD628A" w:rsidRDefault="001754A1" w:rsidP="006C24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ФТД.В.01</w:t>
            </w:r>
          </w:p>
        </w:tc>
        <w:tc>
          <w:tcPr>
            <w:tcW w:w="2977" w:type="dxa"/>
            <w:vAlign w:val="center"/>
          </w:tcPr>
          <w:p w14:paraId="42E55E34" w14:textId="38780E81" w:rsidR="001754A1" w:rsidRPr="00DD628A" w:rsidRDefault="001754A1" w:rsidP="006C24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Менеджмент профессионального развития</w:t>
            </w:r>
          </w:p>
        </w:tc>
        <w:tc>
          <w:tcPr>
            <w:tcW w:w="2126" w:type="dxa"/>
          </w:tcPr>
          <w:p w14:paraId="745BD2AB" w14:textId="143E6366" w:rsidR="001754A1" w:rsidRPr="00DD628A" w:rsidRDefault="001754A1" w:rsidP="006C24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专业发展管理</w:t>
            </w:r>
          </w:p>
        </w:tc>
        <w:tc>
          <w:tcPr>
            <w:tcW w:w="850" w:type="dxa"/>
            <w:vAlign w:val="center"/>
          </w:tcPr>
          <w:p w14:paraId="083FA11D" w14:textId="3354F2AF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709" w:type="dxa"/>
            <w:vAlign w:val="center"/>
          </w:tcPr>
          <w:p w14:paraId="72251661" w14:textId="55D8F00F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9" w:type="dxa"/>
            <w:vAlign w:val="center"/>
          </w:tcPr>
          <w:p w14:paraId="0C147EC0" w14:textId="679A37F1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850" w:type="dxa"/>
            <w:vAlign w:val="center"/>
          </w:tcPr>
          <w:p w14:paraId="094F527A" w14:textId="003F09F7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31BC886" w14:textId="6DC095A7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1BE88414" w14:textId="4D720B26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21FC1CA" w14:textId="673C0CF7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575A4A02" w14:textId="3CA769D6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DD61095" w14:textId="639A5119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8470682" w14:textId="32261F06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754A1" w:rsidRPr="00A51890" w14:paraId="6ABF0678" w14:textId="77777777" w:rsidTr="001754A1">
        <w:trPr>
          <w:jc w:val="center"/>
        </w:trPr>
        <w:tc>
          <w:tcPr>
            <w:tcW w:w="1413" w:type="dxa"/>
            <w:vAlign w:val="center"/>
          </w:tcPr>
          <w:p w14:paraId="7E753420" w14:textId="081F3236" w:rsidR="001754A1" w:rsidRPr="00DD628A" w:rsidRDefault="001754A1" w:rsidP="006C24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ФТД.В.02</w:t>
            </w:r>
          </w:p>
        </w:tc>
        <w:tc>
          <w:tcPr>
            <w:tcW w:w="2977" w:type="dxa"/>
            <w:vAlign w:val="center"/>
          </w:tcPr>
          <w:p w14:paraId="715DA88E" w14:textId="08A1A28A" w:rsidR="001754A1" w:rsidRPr="00DD628A" w:rsidRDefault="001754A1" w:rsidP="006C24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инновационной деятельности</w:t>
            </w:r>
          </w:p>
        </w:tc>
        <w:tc>
          <w:tcPr>
            <w:tcW w:w="2126" w:type="dxa"/>
          </w:tcPr>
          <w:p w14:paraId="31185662" w14:textId="654E51B6" w:rsidR="001754A1" w:rsidRPr="00DD628A" w:rsidRDefault="001754A1" w:rsidP="006C24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创新活动的分析</w:t>
            </w:r>
          </w:p>
        </w:tc>
        <w:tc>
          <w:tcPr>
            <w:tcW w:w="850" w:type="dxa"/>
            <w:vAlign w:val="center"/>
          </w:tcPr>
          <w:p w14:paraId="36C09ABA" w14:textId="4675FF8A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709" w:type="dxa"/>
            <w:vAlign w:val="center"/>
          </w:tcPr>
          <w:p w14:paraId="75243F0C" w14:textId="2066AEBC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9" w:type="dxa"/>
            <w:vAlign w:val="center"/>
          </w:tcPr>
          <w:p w14:paraId="15FC9648" w14:textId="4DFB9FBD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850" w:type="dxa"/>
            <w:vAlign w:val="center"/>
          </w:tcPr>
          <w:p w14:paraId="161E114A" w14:textId="3772057F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A8A0227" w14:textId="1E0AB686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3B814379" w14:textId="354CCA4B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906405D" w14:textId="6A08A133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850" w:type="dxa"/>
            <w:vAlign w:val="center"/>
          </w:tcPr>
          <w:p w14:paraId="2FE00D99" w14:textId="24BC4DD3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17669F1" w14:textId="2E65C702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6CB27B3" w14:textId="1190541F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754A1" w:rsidRPr="00A51890" w14:paraId="101903F1" w14:textId="77777777" w:rsidTr="001754A1">
        <w:trPr>
          <w:jc w:val="center"/>
        </w:trPr>
        <w:tc>
          <w:tcPr>
            <w:tcW w:w="1413" w:type="dxa"/>
            <w:vAlign w:val="center"/>
          </w:tcPr>
          <w:p w14:paraId="3D6820F4" w14:textId="77777777" w:rsidR="001754A1" w:rsidRPr="00DD628A" w:rsidRDefault="001754A1" w:rsidP="006C24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5EC5180A" w14:textId="77777777" w:rsidR="001754A1" w:rsidRPr="00DD628A" w:rsidRDefault="001754A1" w:rsidP="006C24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4A382AF2" w14:textId="77777777" w:rsidR="001754A1" w:rsidRPr="00DD628A" w:rsidRDefault="001754A1" w:rsidP="006C24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5C8C3CB4" w14:textId="4A742B32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5DB7A529" w14:textId="457E2723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0B019FE8" w14:textId="22781197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850" w:type="dxa"/>
            <w:vAlign w:val="center"/>
          </w:tcPr>
          <w:p w14:paraId="58604AF1" w14:textId="1A953BE8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127DA38" w14:textId="1D32F58A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70EB4193" w14:textId="77777777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C3F9D31" w14:textId="77777777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7F7E1852" w14:textId="77777777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377F27C" w14:textId="77777777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B9E39B7" w14:textId="77777777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754A1" w:rsidRPr="00A51890" w14:paraId="34BF717C" w14:textId="77777777" w:rsidTr="001754A1">
        <w:trPr>
          <w:jc w:val="center"/>
        </w:trPr>
        <w:tc>
          <w:tcPr>
            <w:tcW w:w="1413" w:type="dxa"/>
            <w:vAlign w:val="center"/>
          </w:tcPr>
          <w:p w14:paraId="2AB8DB97" w14:textId="77777777" w:rsidR="001754A1" w:rsidRPr="00DD628A" w:rsidRDefault="001754A1" w:rsidP="006C24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10CCFBB0" w14:textId="62E7F262" w:rsidR="001754A1" w:rsidRPr="00DD628A" w:rsidRDefault="001754A1" w:rsidP="006C24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з.е./ Акад.часов (без факультативов)</w:t>
            </w:r>
          </w:p>
        </w:tc>
        <w:tc>
          <w:tcPr>
            <w:tcW w:w="2126" w:type="dxa"/>
          </w:tcPr>
          <w:p w14:paraId="22E03B86" w14:textId="3A517AFC" w:rsidR="001754A1" w:rsidRPr="00DD628A" w:rsidRDefault="001754A1" w:rsidP="006C24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总学时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科目）</w:t>
            </w:r>
          </w:p>
        </w:tc>
        <w:tc>
          <w:tcPr>
            <w:tcW w:w="850" w:type="dxa"/>
            <w:vAlign w:val="center"/>
          </w:tcPr>
          <w:p w14:paraId="46B8E629" w14:textId="07EBE883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4320</w:t>
            </w:r>
          </w:p>
        </w:tc>
        <w:tc>
          <w:tcPr>
            <w:tcW w:w="709" w:type="dxa"/>
            <w:vAlign w:val="center"/>
          </w:tcPr>
          <w:p w14:paraId="40FE9DC2" w14:textId="3CC528A9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765</w:t>
            </w:r>
          </w:p>
        </w:tc>
        <w:tc>
          <w:tcPr>
            <w:tcW w:w="709" w:type="dxa"/>
            <w:vAlign w:val="center"/>
          </w:tcPr>
          <w:p w14:paraId="3E628504" w14:textId="3831B0AC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3303</w:t>
            </w:r>
          </w:p>
        </w:tc>
        <w:tc>
          <w:tcPr>
            <w:tcW w:w="850" w:type="dxa"/>
            <w:vAlign w:val="center"/>
          </w:tcPr>
          <w:p w14:paraId="6495C74A" w14:textId="5327C290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252</w:t>
            </w:r>
          </w:p>
        </w:tc>
        <w:tc>
          <w:tcPr>
            <w:tcW w:w="709" w:type="dxa"/>
            <w:vAlign w:val="center"/>
          </w:tcPr>
          <w:p w14:paraId="610B3DBE" w14:textId="77777777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709" w:type="dxa"/>
            <w:vAlign w:val="center"/>
          </w:tcPr>
          <w:p w14:paraId="074C9664" w14:textId="77777777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032312E" w14:textId="77777777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409563B0" w14:textId="77777777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E1E36B2" w14:textId="77777777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82529C0" w14:textId="77777777" w:rsidR="001754A1" w:rsidRPr="00DD628A" w:rsidRDefault="001754A1" w:rsidP="006C24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1728587F" w14:textId="77777777" w:rsidR="003A2135" w:rsidRPr="00A51890" w:rsidRDefault="003A2135">
      <w:pPr>
        <w:rPr>
          <w:lang w:val="ru-RU"/>
        </w:rPr>
      </w:pPr>
    </w:p>
    <w:sectPr w:rsidR="003A2135" w:rsidRPr="00A51890" w:rsidSect="00C42BD8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9F1778" w14:textId="77777777" w:rsidR="005748C4" w:rsidRDefault="005748C4" w:rsidP="004D2824">
      <w:r>
        <w:separator/>
      </w:r>
    </w:p>
  </w:endnote>
  <w:endnote w:type="continuationSeparator" w:id="0">
    <w:p w14:paraId="3E04F25E" w14:textId="77777777" w:rsidR="005748C4" w:rsidRDefault="005748C4" w:rsidP="004D2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D08872" w14:textId="77777777" w:rsidR="005748C4" w:rsidRDefault="005748C4" w:rsidP="004D2824">
      <w:r>
        <w:separator/>
      </w:r>
    </w:p>
  </w:footnote>
  <w:footnote w:type="continuationSeparator" w:id="0">
    <w:p w14:paraId="378D6A8B" w14:textId="77777777" w:rsidR="005748C4" w:rsidRDefault="005748C4" w:rsidP="004D28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2C5"/>
    <w:rsid w:val="000339E5"/>
    <w:rsid w:val="000D068B"/>
    <w:rsid w:val="001374E3"/>
    <w:rsid w:val="001433CA"/>
    <w:rsid w:val="00151D14"/>
    <w:rsid w:val="00165728"/>
    <w:rsid w:val="001754A1"/>
    <w:rsid w:val="001830A6"/>
    <w:rsid w:val="001A5442"/>
    <w:rsid w:val="001F1D80"/>
    <w:rsid w:val="00230B23"/>
    <w:rsid w:val="00244755"/>
    <w:rsid w:val="00267BE1"/>
    <w:rsid w:val="00304CB1"/>
    <w:rsid w:val="00377BD5"/>
    <w:rsid w:val="003A2135"/>
    <w:rsid w:val="004B55F4"/>
    <w:rsid w:val="004D2824"/>
    <w:rsid w:val="00511344"/>
    <w:rsid w:val="005720D1"/>
    <w:rsid w:val="005748C4"/>
    <w:rsid w:val="00595E3C"/>
    <w:rsid w:val="005B4FF4"/>
    <w:rsid w:val="00646620"/>
    <w:rsid w:val="006752C5"/>
    <w:rsid w:val="00684205"/>
    <w:rsid w:val="006C2445"/>
    <w:rsid w:val="006F1620"/>
    <w:rsid w:val="007173FF"/>
    <w:rsid w:val="00797DA7"/>
    <w:rsid w:val="007D70DD"/>
    <w:rsid w:val="00874CDC"/>
    <w:rsid w:val="00894F13"/>
    <w:rsid w:val="008A20A1"/>
    <w:rsid w:val="009360B4"/>
    <w:rsid w:val="00950C59"/>
    <w:rsid w:val="009573B1"/>
    <w:rsid w:val="009B2390"/>
    <w:rsid w:val="009C617F"/>
    <w:rsid w:val="00A51890"/>
    <w:rsid w:val="00A801D2"/>
    <w:rsid w:val="00A93F37"/>
    <w:rsid w:val="00AA65AD"/>
    <w:rsid w:val="00AB7028"/>
    <w:rsid w:val="00B66005"/>
    <w:rsid w:val="00BC3FAE"/>
    <w:rsid w:val="00BF6669"/>
    <w:rsid w:val="00C27A83"/>
    <w:rsid w:val="00C3666F"/>
    <w:rsid w:val="00C42BD8"/>
    <w:rsid w:val="00C92090"/>
    <w:rsid w:val="00CC0366"/>
    <w:rsid w:val="00D64739"/>
    <w:rsid w:val="00D840F2"/>
    <w:rsid w:val="00DB24AD"/>
    <w:rsid w:val="00DD505D"/>
    <w:rsid w:val="00DD628A"/>
    <w:rsid w:val="00E00A1B"/>
    <w:rsid w:val="00F13073"/>
    <w:rsid w:val="00F24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E179CEB"/>
  <w15:chartTrackingRefBased/>
  <w15:docId w15:val="{AF7B49E8-496D-447C-A9F1-1E1406422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2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52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4D28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D282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D28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D28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7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516</Words>
  <Characters>2944</Characters>
  <Application>Microsoft Office Word</Application>
  <DocSecurity>0</DocSecurity>
  <Lines>24</Lines>
  <Paragraphs>6</Paragraphs>
  <ScaleCrop>false</ScaleCrop>
  <Company/>
  <LinksUpToDate>false</LinksUpToDate>
  <CharactersWithSpaces>3454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昭</dc:creator>
  <cp:keywords/>
  <dc:description/>
  <cp:lastModifiedBy>胡婷婷/金湖汇智/中海实业有限责任公司</cp:lastModifiedBy>
  <cp:revision>3</cp:revision>
  <dcterms:created xsi:type="dcterms:W3CDTF">2020-11-16T09:05:00Z</dcterms:created>
  <dcterms:modified xsi:type="dcterms:W3CDTF">2020-12-01T03:27:00Z</dcterms:modified>
</cp:coreProperties>
</file>